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92" w:rsidRPr="00CE3673" w:rsidRDefault="00011292" w:rsidP="00011292">
      <w:pPr>
        <w:jc w:val="both"/>
        <w:rPr>
          <w:rFonts w:ascii="StobiSerif Regular" w:hAnsi="StobiSerif Regular"/>
          <w:sz w:val="22"/>
          <w:szCs w:val="22"/>
        </w:rPr>
      </w:pPr>
    </w:p>
    <w:p w:rsidR="001556BD" w:rsidRPr="00E522A2" w:rsidRDefault="00E522A2" w:rsidP="00E522A2">
      <w:pPr>
        <w:jc w:val="center"/>
        <w:rPr>
          <w:rFonts w:ascii="StobiSerif Regular" w:hAnsi="StobiSerif Regular"/>
          <w:b/>
          <w:sz w:val="22"/>
          <w:szCs w:val="22"/>
          <w:lang w:val="ru-RU"/>
        </w:rPr>
      </w:pPr>
      <w:r>
        <w:rPr>
          <w:rFonts w:ascii="StobiSerif Regular" w:hAnsi="StobiSerif Regular" w:cs="Arial"/>
          <w:b/>
          <w:sz w:val="22"/>
          <w:szCs w:val="22"/>
          <w:lang w:val="ru-RU"/>
        </w:rPr>
        <w:t>П</w:t>
      </w:r>
      <w:r w:rsidR="00CE3673" w:rsidRPr="00CE3673">
        <w:rPr>
          <w:rFonts w:ascii="StobiSerif Regular" w:hAnsi="StobiSerif Regular" w:cs="Arial"/>
          <w:b/>
          <w:sz w:val="22"/>
          <w:szCs w:val="22"/>
          <w:lang w:val="ru-RU"/>
        </w:rPr>
        <w:t>РАВИЛНИК</w:t>
      </w:r>
      <w:r>
        <w:rPr>
          <w:rFonts w:ascii="StobiSerif Regular" w:hAnsi="StobiSerif Regular"/>
          <w:b/>
          <w:sz w:val="22"/>
          <w:szCs w:val="22"/>
          <w:lang w:val="en-US"/>
        </w:rPr>
        <w:t xml:space="preserve"> </w:t>
      </w:r>
      <w:r w:rsidR="00CE3673" w:rsidRPr="00CE3673">
        <w:rPr>
          <w:rFonts w:ascii="StobiSerif Regular" w:hAnsi="StobiSerif Regular" w:cs="Arial"/>
          <w:b/>
          <w:sz w:val="22"/>
          <w:szCs w:val="22"/>
          <w:lang w:val="mk-MK"/>
        </w:rPr>
        <w:t>ЗА ЧЛЕНСТВО ВО ЗАДОЛЖИТЕЛЕН ПЕНЗИСКИ ФОНД</w:t>
      </w:r>
    </w:p>
    <w:p w:rsidR="00CE3673" w:rsidRPr="00CE3673" w:rsidRDefault="00CE3673" w:rsidP="001556BD">
      <w:pPr>
        <w:jc w:val="center"/>
        <w:rPr>
          <w:rFonts w:ascii="StobiSerif Regular" w:hAnsi="StobiSerif Regular"/>
          <w:b/>
          <w:sz w:val="22"/>
          <w:szCs w:val="22"/>
          <w:lang w:val="mk-MK"/>
        </w:rPr>
      </w:pPr>
    </w:p>
    <w:p w:rsidR="00CE3673" w:rsidRPr="00CE3673" w:rsidRDefault="00CE3673" w:rsidP="00CE3673">
      <w:pPr>
        <w:jc w:val="center"/>
        <w:rPr>
          <w:rFonts w:ascii="StobiSerif Regular" w:hAnsi="StobiSerif Regular"/>
          <w:b/>
          <w:sz w:val="22"/>
          <w:szCs w:val="22"/>
          <w:lang w:val="ru-RU"/>
        </w:rPr>
      </w:pPr>
      <w:r w:rsidRPr="00CE3673">
        <w:rPr>
          <w:rFonts w:ascii="StobiSerif Regular" w:hAnsi="StobiSerif Regular"/>
          <w:b/>
          <w:sz w:val="22"/>
          <w:szCs w:val="22"/>
          <w:lang w:val="ru-RU"/>
        </w:rPr>
        <w:t>(неофицијален пречистен текст)</w:t>
      </w:r>
    </w:p>
    <w:p w:rsidR="001556BD" w:rsidRPr="00CE3673" w:rsidRDefault="00CE3673" w:rsidP="00CE3673">
      <w:pPr>
        <w:jc w:val="center"/>
        <w:rPr>
          <w:rFonts w:ascii="StobiSerif Regular" w:hAnsi="StobiSerif Regular"/>
          <w:b/>
          <w:sz w:val="22"/>
          <w:szCs w:val="22"/>
          <w:lang w:val="ru-RU"/>
        </w:rPr>
      </w:pPr>
      <w:r w:rsidRPr="00CE3673">
        <w:rPr>
          <w:rFonts w:ascii="StobiSerif Regular" w:hAnsi="StobiSerif Regular"/>
          <w:b/>
          <w:sz w:val="22"/>
          <w:szCs w:val="22"/>
          <w:lang w:val="ru-RU"/>
        </w:rPr>
        <w:t>(Службен весник на Република Македонија бр.55/2013</w:t>
      </w:r>
      <w:r w:rsidR="00A90B6B">
        <w:rPr>
          <w:rFonts w:ascii="StobiSerif Regular" w:hAnsi="StobiSerif Regular"/>
          <w:b/>
          <w:sz w:val="22"/>
          <w:szCs w:val="22"/>
          <w:lang w:val="ru-RU"/>
        </w:rPr>
        <w:t>,</w:t>
      </w:r>
      <w:r w:rsidRPr="00CE3673">
        <w:rPr>
          <w:rFonts w:ascii="StobiSerif Regular" w:hAnsi="StobiSerif Regular"/>
          <w:b/>
          <w:sz w:val="22"/>
          <w:szCs w:val="22"/>
          <w:lang w:val="ru-RU"/>
        </w:rPr>
        <w:t xml:space="preserve"> 89/2014</w:t>
      </w:r>
      <w:r w:rsidR="00A90B6B">
        <w:rPr>
          <w:rFonts w:ascii="StobiSerif Regular" w:hAnsi="StobiSerif Regular"/>
          <w:b/>
          <w:sz w:val="22"/>
          <w:szCs w:val="22"/>
          <w:lang w:val="ru-RU"/>
        </w:rPr>
        <w:t xml:space="preserve"> и 110/2016</w:t>
      </w:r>
      <w:r w:rsidRPr="00CE3673">
        <w:rPr>
          <w:rFonts w:ascii="StobiSerif Regular" w:hAnsi="StobiSerif Regular"/>
          <w:b/>
          <w:sz w:val="22"/>
          <w:szCs w:val="22"/>
          <w:lang w:val="ru-RU"/>
        </w:rPr>
        <w:t>)</w:t>
      </w:r>
    </w:p>
    <w:p w:rsidR="00CE3673" w:rsidRPr="00CE3673" w:rsidRDefault="00CE3673" w:rsidP="00CE3673">
      <w:pPr>
        <w:jc w:val="center"/>
        <w:rPr>
          <w:rFonts w:ascii="StobiSerif Regular" w:hAnsi="StobiSerif Regular"/>
          <w:b/>
          <w:sz w:val="22"/>
          <w:szCs w:val="22"/>
          <w:lang w:val="ru-RU"/>
        </w:rPr>
      </w:pPr>
    </w:p>
    <w:p w:rsidR="001556BD" w:rsidRPr="00CE3673" w:rsidRDefault="00143119" w:rsidP="001556BD">
      <w:pPr>
        <w:jc w:val="center"/>
        <w:rPr>
          <w:rFonts w:ascii="StobiSerif Regular" w:hAnsi="StobiSerif Regular"/>
          <w:b/>
          <w:sz w:val="22"/>
          <w:szCs w:val="22"/>
          <w:lang w:val="ru-RU"/>
        </w:rPr>
      </w:pPr>
      <w:r w:rsidRPr="00CE3673">
        <w:rPr>
          <w:rFonts w:ascii="StobiSerif Regular" w:hAnsi="StobiSerif Regular" w:cs="Arial"/>
          <w:b/>
          <w:sz w:val="22"/>
          <w:szCs w:val="22"/>
          <w:lang w:val="en-US"/>
        </w:rPr>
        <w:t>I</w:t>
      </w:r>
      <w:r w:rsidRPr="00CE3673">
        <w:rPr>
          <w:rFonts w:ascii="StobiSerif Regular" w:hAnsi="StobiSerif Regular" w:cs="Arial"/>
          <w:b/>
          <w:sz w:val="22"/>
          <w:szCs w:val="22"/>
          <w:lang w:val="ru-RU"/>
        </w:rPr>
        <w:t xml:space="preserve">. </w:t>
      </w:r>
      <w:r w:rsidR="00013664" w:rsidRPr="00CE3673">
        <w:rPr>
          <w:rFonts w:ascii="StobiSerif Regular" w:hAnsi="StobiSerif Regular" w:cs="Arial"/>
          <w:b/>
          <w:sz w:val="22"/>
          <w:szCs w:val="22"/>
          <w:lang w:val="ru-RU"/>
        </w:rPr>
        <w:t>Општа одредба</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w:t>
      </w:r>
    </w:p>
    <w:p w:rsidR="00A50F04" w:rsidRPr="00CE3673" w:rsidRDefault="000F4232" w:rsidP="00A50F04">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ru-RU"/>
        </w:rPr>
        <w:t xml:space="preserve">Со овој правилник поблиску се пропишуваат постапката за распределба на осигурениците кои не потпишале договор за членство во задолжителен пензиски фонд со друштво за управување со задолжителни пензиски фондови или со друштво за управување со задолжителни и доброволни пензиски фондови (во натамошниот текст: друштво), датумите, начинот и постапката за </w:t>
      </w:r>
      <w:r w:rsidR="00802E10" w:rsidRPr="00CE3673">
        <w:rPr>
          <w:rFonts w:ascii="StobiSerif Regular" w:hAnsi="StobiSerif Regular" w:cs="Arial"/>
          <w:sz w:val="22"/>
          <w:szCs w:val="22"/>
          <w:lang w:val="ru-RU"/>
        </w:rPr>
        <w:t>зачленување</w:t>
      </w:r>
      <w:r w:rsidRPr="00CE3673">
        <w:rPr>
          <w:rFonts w:ascii="StobiSerif Regular" w:hAnsi="StobiSerif Regular" w:cs="Arial"/>
          <w:sz w:val="22"/>
          <w:szCs w:val="22"/>
          <w:lang w:val="ru-RU"/>
        </w:rPr>
        <w:t>во задолжител</w:t>
      </w:r>
      <w:r w:rsidR="00143119" w:rsidRPr="00CE3673">
        <w:rPr>
          <w:rFonts w:ascii="StobiSerif Regular" w:hAnsi="StobiSerif Regular" w:cs="Arial"/>
          <w:sz w:val="22"/>
          <w:szCs w:val="22"/>
          <w:lang w:val="ru-RU"/>
        </w:rPr>
        <w:t>е</w:t>
      </w:r>
      <w:r w:rsidRPr="00CE3673">
        <w:rPr>
          <w:rFonts w:ascii="StobiSerif Regular" w:hAnsi="StobiSerif Regular" w:cs="Arial"/>
          <w:sz w:val="22"/>
          <w:szCs w:val="22"/>
          <w:lang w:val="ru-RU"/>
        </w:rPr>
        <w:t>н пензи</w:t>
      </w:r>
      <w:r w:rsidR="00143119" w:rsidRPr="00CE3673">
        <w:rPr>
          <w:rFonts w:ascii="StobiSerif Regular" w:hAnsi="StobiSerif Regular" w:cs="Arial"/>
          <w:sz w:val="22"/>
          <w:szCs w:val="22"/>
          <w:lang w:val="ru-RU"/>
        </w:rPr>
        <w:t>ски</w:t>
      </w:r>
      <w:r w:rsidRPr="00CE3673">
        <w:rPr>
          <w:rFonts w:ascii="StobiSerif Regular" w:hAnsi="StobiSerif Regular" w:cs="Arial"/>
          <w:sz w:val="22"/>
          <w:szCs w:val="22"/>
          <w:lang w:val="ru-RU"/>
        </w:rPr>
        <w:t xml:space="preserve"> фонд</w:t>
      </w:r>
      <w:r w:rsidR="00247B2D" w:rsidRPr="00CE3673">
        <w:rPr>
          <w:rFonts w:ascii="StobiSerif Regular" w:hAnsi="StobiSerif Regular" w:cs="Arial"/>
          <w:sz w:val="22"/>
          <w:szCs w:val="22"/>
          <w:lang w:val="mk-MK"/>
        </w:rPr>
        <w:t>,</w:t>
      </w:r>
      <w:r w:rsidRPr="00CE3673">
        <w:rPr>
          <w:rFonts w:ascii="StobiSerif Regular" w:hAnsi="StobiSerif Regular" w:cs="Arial"/>
          <w:sz w:val="22"/>
          <w:szCs w:val="22"/>
          <w:lang w:val="ru-RU"/>
        </w:rPr>
        <w:t xml:space="preserve"> начинот и постапката на премин на член од постоен во иден задолжителен пензиски фонд</w:t>
      </w:r>
      <w:r w:rsidR="00247B2D" w:rsidRPr="00CE3673">
        <w:rPr>
          <w:rFonts w:ascii="StobiSerif Regular" w:hAnsi="StobiSerif Regular" w:cs="Arial"/>
          <w:sz w:val="22"/>
          <w:szCs w:val="22"/>
          <w:lang w:val="mk-MK"/>
        </w:rPr>
        <w:t>,</w:t>
      </w:r>
      <w:r w:rsidR="00B304B9" w:rsidRPr="00CE3673">
        <w:rPr>
          <w:rFonts w:ascii="StobiSerif Regular" w:hAnsi="StobiSerif Regular" w:cs="Arial"/>
          <w:sz w:val="22"/>
          <w:szCs w:val="22"/>
          <w:lang w:val="mk-MK"/>
        </w:rPr>
        <w:t xml:space="preserve"> формата на договорот за членство</w:t>
      </w:r>
      <w:r w:rsidR="00013664" w:rsidRPr="00CE3673">
        <w:rPr>
          <w:rFonts w:ascii="StobiSerif Regular" w:hAnsi="StobiSerif Regular" w:cs="Arial"/>
          <w:sz w:val="22"/>
          <w:szCs w:val="22"/>
          <w:lang w:val="mk-MK"/>
        </w:rPr>
        <w:t xml:space="preserve"> во </w:t>
      </w:r>
      <w:r w:rsidR="00C66E40" w:rsidRPr="00CE3673">
        <w:rPr>
          <w:rFonts w:ascii="StobiSerif Regular" w:hAnsi="StobiSerif Regular" w:cs="Arial"/>
          <w:sz w:val="22"/>
          <w:szCs w:val="22"/>
          <w:lang w:val="mk-MK"/>
        </w:rPr>
        <w:t xml:space="preserve">задолжителен </w:t>
      </w:r>
      <w:r w:rsidR="00013664" w:rsidRPr="00CE3673">
        <w:rPr>
          <w:rFonts w:ascii="StobiSerif Regular" w:hAnsi="StobiSerif Regular" w:cs="Arial"/>
          <w:sz w:val="22"/>
          <w:szCs w:val="22"/>
          <w:lang w:val="mk-MK"/>
        </w:rPr>
        <w:t>пензиски фонд</w:t>
      </w:r>
      <w:r w:rsidR="00247B2D" w:rsidRPr="00CE3673">
        <w:rPr>
          <w:rFonts w:ascii="StobiSerif Regular" w:hAnsi="StobiSerif Regular" w:cs="Arial"/>
          <w:sz w:val="22"/>
          <w:szCs w:val="22"/>
          <w:lang w:val="mk-MK"/>
        </w:rPr>
        <w:t>, содржината на договорот за премини</w:t>
      </w:r>
      <w:r w:rsidR="006A008B" w:rsidRPr="00CE3673">
        <w:rPr>
          <w:rFonts w:ascii="StobiSerif Regular" w:hAnsi="StobiSerif Regular" w:cs="Arial"/>
          <w:sz w:val="22"/>
          <w:szCs w:val="22"/>
          <w:lang w:val="en-US"/>
        </w:rPr>
        <w:t xml:space="preserve"> </w:t>
      </w:r>
      <w:r w:rsidR="006A008B" w:rsidRPr="00CE3673">
        <w:rPr>
          <w:rFonts w:ascii="StobiSerif Regular" w:hAnsi="StobiSerif Regular" w:cs="Arial"/>
          <w:sz w:val="22"/>
          <w:szCs w:val="22"/>
          <w:lang w:val="mk-MK"/>
        </w:rPr>
        <w:t>и</w:t>
      </w:r>
      <w:r w:rsidR="00247B2D" w:rsidRPr="00CE3673">
        <w:rPr>
          <w:rFonts w:ascii="StobiSerif Regular" w:hAnsi="StobiSerif Regular" w:cs="Arial"/>
          <w:sz w:val="22"/>
          <w:szCs w:val="22"/>
          <w:lang w:val="mk-MK"/>
        </w:rPr>
        <w:t xml:space="preserve"> изјавата за согласност за премин во задолжителен пензиски фонд.</w:t>
      </w:r>
    </w:p>
    <w:p w:rsidR="001556BD" w:rsidRPr="00CE3673" w:rsidRDefault="001556BD" w:rsidP="001556BD">
      <w:pPr>
        <w:ind w:firstLine="720"/>
        <w:jc w:val="both"/>
        <w:rPr>
          <w:rFonts w:ascii="StobiSerif Regular" w:hAnsi="StobiSerif Regular"/>
          <w:sz w:val="22"/>
          <w:szCs w:val="22"/>
          <w:lang w:val="ru-RU"/>
        </w:rPr>
      </w:pPr>
    </w:p>
    <w:p w:rsidR="001556BD" w:rsidRPr="00CE3673" w:rsidRDefault="001556BD" w:rsidP="001556BD">
      <w:pPr>
        <w:jc w:val="both"/>
        <w:rPr>
          <w:rFonts w:ascii="StobiSerif Regular" w:hAnsi="StobiSerif Regular"/>
          <w:sz w:val="22"/>
          <w:szCs w:val="22"/>
          <w:lang w:val="ru-RU"/>
        </w:rPr>
      </w:pPr>
    </w:p>
    <w:p w:rsidR="001556BD" w:rsidRPr="00CE3673" w:rsidRDefault="00143119" w:rsidP="001556BD">
      <w:pPr>
        <w:jc w:val="center"/>
        <w:rPr>
          <w:rFonts w:ascii="StobiSerif Regular" w:hAnsi="StobiSerif Regular"/>
          <w:b/>
          <w:sz w:val="22"/>
          <w:szCs w:val="22"/>
          <w:lang w:val="ru-RU"/>
        </w:rPr>
      </w:pPr>
      <w:r w:rsidRPr="00CE3673">
        <w:rPr>
          <w:rFonts w:ascii="StobiSerif Regular" w:hAnsi="StobiSerif Regular" w:cs="Arial"/>
          <w:b/>
          <w:sz w:val="22"/>
          <w:szCs w:val="22"/>
          <w:lang w:val="en-US"/>
        </w:rPr>
        <w:t>II</w:t>
      </w:r>
      <w:r w:rsidRPr="00CE3673">
        <w:rPr>
          <w:rFonts w:ascii="StobiSerif Regular" w:hAnsi="StobiSerif Regular" w:cs="Arial"/>
          <w:b/>
          <w:sz w:val="22"/>
          <w:szCs w:val="22"/>
          <w:lang w:val="ru-RU"/>
        </w:rPr>
        <w:t xml:space="preserve">. </w:t>
      </w:r>
      <w:r w:rsidR="000F4232" w:rsidRPr="00CE3673">
        <w:rPr>
          <w:rFonts w:ascii="StobiSerif Regular" w:hAnsi="StobiSerif Regular" w:cs="Arial"/>
          <w:b/>
          <w:sz w:val="22"/>
          <w:szCs w:val="22"/>
          <w:lang w:val="ru-RU"/>
        </w:rPr>
        <w:t>Постапка за распределба на осигурениците во задолжителен пензиски фонд</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2</w:t>
      </w:r>
    </w:p>
    <w:p w:rsidR="001556BD" w:rsidRPr="00CE3673" w:rsidRDefault="000F4232" w:rsidP="00937039">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Осигурениците </w:t>
      </w:r>
      <w:r w:rsidR="00670C79" w:rsidRPr="00CE3673">
        <w:rPr>
          <w:rFonts w:ascii="StobiSerif Regular" w:hAnsi="StobiSerif Regular" w:cs="Arial"/>
          <w:sz w:val="22"/>
          <w:szCs w:val="22"/>
          <w:lang w:val="ru-RU"/>
        </w:rPr>
        <w:t xml:space="preserve">кои задолжително се распределуваат во задолжителен пензиски фонд </w:t>
      </w:r>
      <w:r w:rsidR="00013664" w:rsidRPr="00CE3673">
        <w:rPr>
          <w:rFonts w:ascii="StobiSerif Regular" w:hAnsi="StobiSerif Regular" w:cs="Arial"/>
          <w:sz w:val="22"/>
          <w:szCs w:val="22"/>
          <w:lang w:val="ru-RU"/>
        </w:rPr>
        <w:t>согласно Законот за задолжително капитално финансирано пензиско осигурување (во натамошниот текст: Закон</w:t>
      </w:r>
      <w:r w:rsidR="00EC6AED" w:rsidRPr="00CE3673">
        <w:rPr>
          <w:rFonts w:ascii="StobiSerif Regular" w:hAnsi="StobiSerif Regular" w:cs="Arial"/>
          <w:sz w:val="22"/>
          <w:szCs w:val="22"/>
          <w:lang w:val="ru-RU"/>
        </w:rPr>
        <w:t>от</w:t>
      </w:r>
      <w:r w:rsidR="00013664"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 xml:space="preserve">се осигурениците кои прв пат </w:t>
      </w:r>
      <w:r w:rsidR="006613FB" w:rsidRPr="00CE3673">
        <w:rPr>
          <w:rFonts w:ascii="StobiSerif Regular" w:hAnsi="StobiSerif Regular" w:cs="Arial"/>
          <w:sz w:val="22"/>
          <w:szCs w:val="22"/>
          <w:lang w:val="ru-RU"/>
        </w:rPr>
        <w:t>оствариле право на</w:t>
      </w:r>
      <w:r w:rsidR="006613FB" w:rsidRPr="00CE3673" w:rsidDel="006613FB">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 xml:space="preserve">задолжително пензиско и инвалидско осигурување </w:t>
      </w:r>
      <w:r w:rsidR="006613FB" w:rsidRPr="00CE3673">
        <w:rPr>
          <w:rFonts w:ascii="StobiSerif Regular" w:hAnsi="StobiSerif Regular" w:cs="Arial"/>
          <w:sz w:val="22"/>
          <w:szCs w:val="22"/>
          <w:lang w:val="ru-RU"/>
        </w:rPr>
        <w:t>согласно закон</w:t>
      </w:r>
      <w:r w:rsidR="006613FB" w:rsidRPr="00CE3673" w:rsidDel="006613FB">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и:</w:t>
      </w:r>
    </w:p>
    <w:p w:rsidR="001556BD" w:rsidRPr="00CE3673" w:rsidRDefault="000F4232" w:rsidP="00143119">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а) не потпишале договор за членство во задолжителен пензиски фонд со ниту едно друштво или </w:t>
      </w:r>
    </w:p>
    <w:p w:rsidR="001556BD" w:rsidRPr="00CE3673" w:rsidRDefault="000F4232" w:rsidP="0070661C">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б) потпишале договор за членство во задолжителен пензиски фонд со едно од друштвата, а рокот од осум </w:t>
      </w:r>
      <w:r w:rsidR="0070661C" w:rsidRPr="00CE3673">
        <w:rPr>
          <w:rFonts w:ascii="StobiSerif Regular" w:hAnsi="StobiSerif Regular" w:cs="Arial"/>
          <w:sz w:val="22"/>
          <w:szCs w:val="22"/>
          <w:lang w:val="ru-RU"/>
        </w:rPr>
        <w:t xml:space="preserve">работни </w:t>
      </w:r>
      <w:r w:rsidRPr="00CE3673">
        <w:rPr>
          <w:rFonts w:ascii="StobiSerif Regular" w:hAnsi="StobiSerif Regular" w:cs="Arial"/>
          <w:sz w:val="22"/>
          <w:szCs w:val="22"/>
          <w:lang w:val="ru-RU"/>
        </w:rPr>
        <w:t xml:space="preserve">дена во кој договорот за членство во задолжителен пензиски фонд може да биде раскинат сеуште не истекол (во натамошниот текст: нераспределени осигуреници).  </w:t>
      </w:r>
    </w:p>
    <w:p w:rsidR="00EC6AED" w:rsidRPr="00CE3673" w:rsidRDefault="00EC6AED" w:rsidP="00143119">
      <w:pPr>
        <w:ind w:firstLine="720"/>
        <w:jc w:val="both"/>
        <w:rPr>
          <w:rFonts w:ascii="StobiSerif Regular" w:hAnsi="StobiSerif Regular" w:cs="Arial"/>
          <w:sz w:val="22"/>
          <w:szCs w:val="22"/>
          <w:lang w:val="ru-RU"/>
        </w:rPr>
      </w:pPr>
    </w:p>
    <w:p w:rsidR="00DE1AE2" w:rsidRDefault="00DE1AE2" w:rsidP="00A50F04">
      <w:pPr>
        <w:jc w:val="center"/>
        <w:rPr>
          <w:rFonts w:ascii="StobiSerif Regular" w:hAnsi="StobiSerif Regular" w:cs="Arial"/>
          <w:sz w:val="22"/>
          <w:szCs w:val="22"/>
          <w:lang w:val="en-US"/>
        </w:rPr>
      </w:pPr>
    </w:p>
    <w:p w:rsidR="00A50F04" w:rsidRPr="00CE3673" w:rsidRDefault="00EC6AED" w:rsidP="00A50F04">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3</w:t>
      </w:r>
    </w:p>
    <w:p w:rsidR="00A50F04" w:rsidRPr="00CE3673" w:rsidRDefault="00EC6AED" w:rsidP="00A50F04">
      <w:pPr>
        <w:ind w:firstLine="720"/>
        <w:jc w:val="both"/>
        <w:rPr>
          <w:rFonts w:ascii="StobiSerif Regular" w:hAnsi="StobiSerif Regular" w:cs="Arial"/>
          <w:b/>
          <w:sz w:val="22"/>
          <w:szCs w:val="22"/>
          <w:lang w:val="ru-RU"/>
        </w:rPr>
      </w:pPr>
      <w:r w:rsidRPr="00CE3673">
        <w:rPr>
          <w:rFonts w:ascii="StobiSerif Regular" w:hAnsi="StobiSerif Regular" w:cs="Arial"/>
          <w:sz w:val="22"/>
          <w:szCs w:val="22"/>
          <w:lang w:val="ru-RU"/>
        </w:rPr>
        <w:t xml:space="preserve">(1) </w:t>
      </w:r>
      <w:r w:rsidR="000F4232" w:rsidRPr="00CE3673">
        <w:rPr>
          <w:rFonts w:ascii="StobiSerif Regular" w:hAnsi="StobiSerif Regular" w:cs="Arial"/>
          <w:sz w:val="22"/>
          <w:szCs w:val="22"/>
          <w:lang w:val="ru-RU"/>
        </w:rPr>
        <w:t>Агенцијата за супервизија на капитално финансираното пензиско осигурување (во натамошниот текст: Агенција</w:t>
      </w:r>
      <w:r w:rsidR="00D62BCE" w:rsidRPr="00CE3673">
        <w:rPr>
          <w:rFonts w:ascii="StobiSerif Regular" w:hAnsi="StobiSerif Regular" w:cs="Arial"/>
          <w:sz w:val="22"/>
          <w:szCs w:val="22"/>
          <w:lang w:val="ru-RU"/>
        </w:rPr>
        <w:t>та</w:t>
      </w:r>
      <w:r w:rsidR="000F4232" w:rsidRPr="00CE3673">
        <w:rPr>
          <w:rFonts w:ascii="StobiSerif Regular" w:hAnsi="StobiSerif Regular" w:cs="Arial"/>
          <w:sz w:val="22"/>
          <w:szCs w:val="22"/>
          <w:lang w:val="ru-RU"/>
        </w:rPr>
        <w:t xml:space="preserve">) </w:t>
      </w:r>
      <w:r w:rsidR="00D62BCE" w:rsidRPr="00CE3673">
        <w:rPr>
          <w:rFonts w:ascii="StobiSerif Regular" w:hAnsi="StobiSerif Regular" w:cs="Arial"/>
          <w:sz w:val="22"/>
          <w:szCs w:val="22"/>
          <w:lang w:val="ru-RU"/>
        </w:rPr>
        <w:t xml:space="preserve">во соработка со </w:t>
      </w:r>
      <w:r w:rsidRPr="00CE3673">
        <w:rPr>
          <w:rFonts w:ascii="StobiSerif Regular" w:hAnsi="StobiSerif Regular" w:cs="Arial"/>
          <w:sz w:val="22"/>
          <w:szCs w:val="22"/>
          <w:lang w:val="ru-RU"/>
        </w:rPr>
        <w:t xml:space="preserve">Фондот на пензиското и инвалидското осигурување на Македонија (во натамошниот текст: Фондот на ПИОМ) </w:t>
      </w:r>
      <w:r w:rsidR="000F4232" w:rsidRPr="00CE3673">
        <w:rPr>
          <w:rFonts w:ascii="StobiSerif Regular" w:hAnsi="StobiSerif Regular" w:cs="Arial"/>
          <w:sz w:val="22"/>
          <w:szCs w:val="22"/>
          <w:lang w:val="ru-RU"/>
        </w:rPr>
        <w:t xml:space="preserve">времено ги распределува нераспределените осигуреници во задолжителните пензиски фондови од моментот на нивното пристапување во задолжителното пензиско и инвалидско осигурување. </w:t>
      </w:r>
    </w:p>
    <w:p w:rsidR="00522C6E" w:rsidRPr="00CE3673" w:rsidRDefault="00BB5085" w:rsidP="00BB5085">
      <w:pPr>
        <w:ind w:firstLine="720"/>
        <w:jc w:val="both"/>
        <w:rPr>
          <w:rFonts w:ascii="StobiSerif Regular" w:hAnsi="StobiSerif Regular"/>
          <w:sz w:val="22"/>
          <w:szCs w:val="22"/>
          <w:lang w:val="mk-MK"/>
        </w:rPr>
      </w:pPr>
      <w:r w:rsidRPr="00CE3673">
        <w:rPr>
          <w:rFonts w:ascii="StobiSerif Regular" w:hAnsi="StobiSerif Regular" w:cs="Arial"/>
          <w:sz w:val="22"/>
          <w:szCs w:val="22"/>
          <w:lang w:val="ru-RU"/>
        </w:rPr>
        <w:lastRenderedPageBreak/>
        <w:t>(2)</w:t>
      </w:r>
      <w:r w:rsidR="006A008B" w:rsidRPr="00CE3673">
        <w:rPr>
          <w:rFonts w:ascii="StobiSerif Regular" w:hAnsi="StobiSerif Regular" w:cs="Arial"/>
          <w:sz w:val="22"/>
          <w:szCs w:val="22"/>
          <w:lang w:val="ru-RU"/>
        </w:rPr>
        <w:t xml:space="preserve"> </w:t>
      </w:r>
      <w:r w:rsidR="00522C6E" w:rsidRPr="00CE3673">
        <w:rPr>
          <w:rFonts w:ascii="StobiSerif Regular" w:hAnsi="StobiSerif Regular" w:cs="Arial"/>
          <w:sz w:val="22"/>
          <w:szCs w:val="22"/>
          <w:lang w:val="ru-RU"/>
        </w:rPr>
        <w:t>Агенцијата</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на</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првиот</w:t>
      </w:r>
      <w:r w:rsidR="00AD7DA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работен</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ден</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од</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секој</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месец</w:t>
      </w:r>
      <w:r w:rsidR="00522C6E" w:rsidRPr="00CE3673">
        <w:rPr>
          <w:rFonts w:ascii="StobiSerif Regular" w:hAnsi="StobiSerif Regular" w:cs="Arial"/>
          <w:sz w:val="22"/>
          <w:szCs w:val="22"/>
          <w:lang w:val="ru-RU"/>
        </w:rPr>
        <w:t>,</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заради</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распределба</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на</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нераспределените</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осигуреници</w:t>
      </w:r>
      <w:r w:rsidR="00522C6E" w:rsidRPr="00CE3673">
        <w:rPr>
          <w:rFonts w:ascii="StobiSerif Regular" w:hAnsi="StobiSerif Regular" w:cs="Arial"/>
          <w:sz w:val="22"/>
          <w:szCs w:val="22"/>
          <w:lang w:val="ru-RU"/>
        </w:rPr>
        <w:t>,</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утврдува пондер</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за</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секој</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задолжителен</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пензиски</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фонд</w:t>
      </w:r>
      <w:r w:rsidRPr="00CE3673">
        <w:rPr>
          <w:rFonts w:ascii="StobiSerif Regular" w:hAnsi="StobiSerif Regular" w:cs="Arial"/>
          <w:sz w:val="22"/>
          <w:szCs w:val="22"/>
          <w:lang w:val="en-US"/>
        </w:rPr>
        <w:t xml:space="preserve"> </w:t>
      </w:r>
      <w:r w:rsidR="00522C6E" w:rsidRPr="00CE3673">
        <w:rPr>
          <w:rFonts w:ascii="StobiSerif Regular" w:hAnsi="StobiSerif Regular" w:cs="Arial"/>
          <w:sz w:val="22"/>
          <w:szCs w:val="22"/>
          <w:lang w:val="mk-MK"/>
        </w:rPr>
        <w:t xml:space="preserve">според приносот </w:t>
      </w:r>
      <w:r w:rsidR="00A47DAB" w:rsidRPr="00CE3673">
        <w:rPr>
          <w:rFonts w:ascii="StobiSerif Regular" w:hAnsi="StobiSerif Regular" w:cs="Arial"/>
          <w:sz w:val="22"/>
          <w:szCs w:val="22"/>
          <w:lang w:val="mk-MK"/>
        </w:rPr>
        <w:t xml:space="preserve">во номинален износ </w:t>
      </w:r>
      <w:r w:rsidR="00522C6E" w:rsidRPr="00CE3673">
        <w:rPr>
          <w:rFonts w:ascii="StobiSerif Regular" w:hAnsi="StobiSerif Regular" w:cs="Arial"/>
          <w:sz w:val="22"/>
          <w:szCs w:val="22"/>
          <w:lang w:val="mk-MK"/>
        </w:rPr>
        <w:t>на задолжителниот</w:t>
      </w:r>
      <w:r w:rsidR="00D4570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пензиски фонд и висината на надоместокот</w:t>
      </w:r>
      <w:r w:rsidR="00AD5FC7" w:rsidRPr="00CE3673">
        <w:rPr>
          <w:rFonts w:ascii="StobiSerif Regular" w:hAnsi="StobiSerif Regular" w:cs="Arial"/>
          <w:sz w:val="22"/>
          <w:szCs w:val="22"/>
          <w:lang w:val="mk-MK"/>
        </w:rPr>
        <w:t xml:space="preserve"> од прид</w:t>
      </w:r>
      <w:r w:rsidR="00E51EAF" w:rsidRPr="00CE3673">
        <w:rPr>
          <w:rFonts w:ascii="StobiSerif Regular" w:hAnsi="StobiSerif Regular" w:cs="Arial"/>
          <w:sz w:val="22"/>
          <w:szCs w:val="22"/>
          <w:lang w:val="mk-MK"/>
        </w:rPr>
        <w:t>о</w:t>
      </w:r>
      <w:r w:rsidR="00AD5FC7" w:rsidRPr="00CE3673">
        <w:rPr>
          <w:rFonts w:ascii="StobiSerif Regular" w:hAnsi="StobiSerif Regular" w:cs="Arial"/>
          <w:sz w:val="22"/>
          <w:szCs w:val="22"/>
          <w:lang w:val="mk-MK"/>
        </w:rPr>
        <w:t>неси</w:t>
      </w:r>
      <w:r w:rsidR="00522C6E" w:rsidRPr="00CE3673">
        <w:rPr>
          <w:rFonts w:ascii="StobiSerif Regular" w:hAnsi="StobiSerif Regular" w:cs="Arial"/>
          <w:sz w:val="22"/>
          <w:szCs w:val="22"/>
          <w:lang w:val="mk-MK"/>
        </w:rPr>
        <w:t xml:space="preserve"> од член 98 став (1) точка а) од Законот што го наплатува друштвото кое управува со тој задолжителен</w:t>
      </w:r>
      <w:r w:rsidR="00D4570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пензиски фонд</w:t>
      </w:r>
      <w:r w:rsidR="00522C6E" w:rsidRPr="00CE3673">
        <w:rPr>
          <w:rFonts w:ascii="StobiSerif Regular" w:hAnsi="StobiSerif Regular" w:cs="Arial"/>
          <w:sz w:val="22"/>
          <w:szCs w:val="22"/>
          <w:lang w:val="ru-RU"/>
        </w:rPr>
        <w:t xml:space="preserve">, </w:t>
      </w:r>
      <w:r w:rsidR="00522C6E" w:rsidRPr="00CE3673">
        <w:rPr>
          <w:rFonts w:ascii="StobiSerif Regular" w:hAnsi="StobiSerif Regular" w:cs="Arial"/>
          <w:sz w:val="22"/>
          <w:szCs w:val="22"/>
          <w:lang w:val="mk-MK"/>
        </w:rPr>
        <w:t>со</w:t>
      </w:r>
      <w:r w:rsidR="00AD7DA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користење</w:t>
      </w:r>
      <w:r w:rsidR="00AD7DA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на</w:t>
      </w:r>
      <w:r w:rsidR="00AD7DA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следна</w:t>
      </w:r>
      <w:r w:rsidR="00496083" w:rsidRPr="00CE3673">
        <w:rPr>
          <w:rFonts w:ascii="StobiSerif Regular" w:hAnsi="StobiSerif Regular" w:cs="Arial"/>
          <w:sz w:val="22"/>
          <w:szCs w:val="22"/>
          <w:lang w:val="mk-MK"/>
        </w:rPr>
        <w:t>т</w:t>
      </w:r>
      <w:r w:rsidR="00522C6E" w:rsidRPr="00CE3673">
        <w:rPr>
          <w:rFonts w:ascii="StobiSerif Regular" w:hAnsi="StobiSerif Regular" w:cs="Arial"/>
          <w:sz w:val="22"/>
          <w:szCs w:val="22"/>
          <w:lang w:val="mk-MK"/>
        </w:rPr>
        <w:t>а</w:t>
      </w:r>
      <w:r w:rsidR="00AD7DA7" w:rsidRPr="00CE3673">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формула</w:t>
      </w:r>
      <w:r w:rsidR="00522C6E" w:rsidRPr="00CE3673">
        <w:rPr>
          <w:rFonts w:ascii="StobiSerif Regular" w:hAnsi="StobiSerif Regular" w:cs="Arial"/>
          <w:sz w:val="22"/>
          <w:szCs w:val="22"/>
          <w:lang w:val="ru-RU"/>
        </w:rPr>
        <w:t>:</w:t>
      </w:r>
    </w:p>
    <w:p w:rsidR="00522C6E" w:rsidRPr="00CE3673" w:rsidRDefault="005728B3" w:rsidP="00522C6E">
      <w:pPr>
        <w:jc w:val="both"/>
        <w:rPr>
          <w:rFonts w:ascii="StobiSerif Regular" w:hAnsi="StobiSerif Regular" w:cs="Arial"/>
          <w:sz w:val="22"/>
          <w:szCs w:val="22"/>
          <w:lang w:val="mk-MK"/>
        </w:rPr>
      </w:pPr>
      <w:r w:rsidRPr="00CE3673">
        <w:rPr>
          <w:rFonts w:ascii="StobiSerif Regular" w:hAnsi="StobiSerif Regular" w:cs="Arial"/>
          <w:position w:val="-64"/>
          <w:sz w:val="22"/>
          <w:szCs w:val="22"/>
          <w:lang w:val="mk-MK"/>
        </w:rPr>
        <w:object w:dxaOrig="2860"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67.2pt" o:ole="">
            <v:imagedata r:id="rId8" o:title=""/>
          </v:shape>
          <o:OLEObject Type="Embed" ProgID="Equation.3" ShapeID="_x0000_i1025" DrawAspect="Content" ObjectID="_1532770544" r:id="rId9"/>
        </w:object>
      </w:r>
      <w:r w:rsidR="00522C6E" w:rsidRPr="00CE3673">
        <w:rPr>
          <w:rFonts w:ascii="StobiSerif Regular" w:hAnsi="StobiSerif Regular" w:cs="Arial"/>
          <w:sz w:val="22"/>
          <w:szCs w:val="22"/>
          <w:lang w:val="mk-MK"/>
        </w:rPr>
        <w:t xml:space="preserve">, во случај кога сите </w:t>
      </w:r>
      <w:r w:rsidR="00522C6E" w:rsidRPr="00CE3673">
        <w:rPr>
          <w:rFonts w:ascii="StobiSerif Regular" w:hAnsi="StobiSerif Regular" w:cs="Arial"/>
          <w:position w:val="-12"/>
          <w:sz w:val="22"/>
          <w:szCs w:val="22"/>
          <w:lang w:val="mk-MK"/>
        </w:rPr>
        <w:object w:dxaOrig="639" w:dyaOrig="360">
          <v:shape id="_x0000_i1026" type="#_x0000_t75" style="width:33pt;height:18.6pt" o:ole="">
            <v:imagedata r:id="rId10" o:title=""/>
          </v:shape>
          <o:OLEObject Type="Embed" ProgID="Equation.3" ShapeID="_x0000_i1026" DrawAspect="Content" ObjectID="_1532770545" r:id="rId11"/>
        </w:object>
      </w:r>
    </w:p>
    <w:p w:rsidR="00522C6E" w:rsidRPr="00CE3673" w:rsidRDefault="00522C6E" w:rsidP="00522C6E">
      <w:pPr>
        <w:jc w:val="both"/>
        <w:rPr>
          <w:rFonts w:ascii="StobiSerif Regular" w:hAnsi="StobiSerif Regular" w:cs="Arial"/>
          <w:sz w:val="22"/>
          <w:szCs w:val="22"/>
          <w:lang w:val="mk-MK"/>
        </w:rPr>
      </w:pPr>
    </w:p>
    <w:p w:rsidR="00522C6E" w:rsidRPr="00CE3673" w:rsidRDefault="00522C6E" w:rsidP="00522C6E">
      <w:pPr>
        <w:jc w:val="both"/>
        <w:rPr>
          <w:rFonts w:ascii="StobiSerif Regular" w:hAnsi="StobiSerif Regular" w:cs="Arial"/>
          <w:sz w:val="22"/>
          <w:szCs w:val="22"/>
          <w:lang w:val="mk-MK"/>
        </w:rPr>
      </w:pPr>
      <w:r w:rsidRPr="00CE3673">
        <w:rPr>
          <w:rFonts w:ascii="StobiSerif Regular" w:hAnsi="StobiSerif Regular" w:cs="Arial"/>
          <w:sz w:val="22"/>
          <w:szCs w:val="22"/>
          <w:lang w:val="mk-MK"/>
        </w:rPr>
        <w:t>односно,</w:t>
      </w:r>
    </w:p>
    <w:p w:rsidR="00522C6E" w:rsidRPr="00CE3673" w:rsidRDefault="00522C6E" w:rsidP="00522C6E">
      <w:pPr>
        <w:rPr>
          <w:rFonts w:ascii="StobiSerif Regular" w:hAnsi="StobiSerif Regular" w:cs="Arial"/>
          <w:sz w:val="22"/>
          <w:szCs w:val="22"/>
          <w:lang w:val="mk-MK"/>
        </w:rPr>
      </w:pPr>
    </w:p>
    <w:p w:rsidR="00522C6E" w:rsidRPr="00CE3673" w:rsidRDefault="00DE259F" w:rsidP="00522C6E">
      <w:pPr>
        <w:rPr>
          <w:rFonts w:ascii="StobiSerif Regular" w:hAnsi="StobiSerif Regular" w:cs="Arial"/>
          <w:sz w:val="22"/>
          <w:szCs w:val="22"/>
          <w:lang w:val="mk-MK"/>
        </w:rPr>
      </w:pPr>
      <w:r w:rsidRPr="00CE3673">
        <w:rPr>
          <w:rFonts w:ascii="StobiSerif Regular" w:hAnsi="StobiSerif Regular" w:cs="Arial"/>
          <w:position w:val="-66"/>
          <w:sz w:val="22"/>
          <w:szCs w:val="22"/>
          <w:lang w:val="mk-MK"/>
        </w:rPr>
        <w:object w:dxaOrig="4459" w:dyaOrig="1400">
          <v:shape id="_x0000_i1027" type="#_x0000_t75" style="width:222.6pt;height:69.6pt" o:ole="">
            <v:imagedata r:id="rId12" o:title=""/>
          </v:shape>
          <o:OLEObject Type="Embed" ProgID="Equation.3" ShapeID="_x0000_i1027" DrawAspect="Content" ObjectID="_1532770546" r:id="rId13"/>
        </w:object>
      </w:r>
      <w:r w:rsidR="00522C6E" w:rsidRPr="00CE3673">
        <w:rPr>
          <w:rFonts w:ascii="StobiSerif Regular" w:hAnsi="StobiSerif Regular" w:cs="Arial"/>
          <w:sz w:val="22"/>
          <w:szCs w:val="22"/>
          <w:lang w:val="mk-MK"/>
        </w:rPr>
        <w:t xml:space="preserve">, во случај кога постои </w:t>
      </w:r>
      <w:r w:rsidR="00522C6E" w:rsidRPr="00CE3673">
        <w:rPr>
          <w:rFonts w:ascii="StobiSerif Regular" w:hAnsi="StobiSerif Regular" w:cs="Arial"/>
          <w:position w:val="-12"/>
          <w:sz w:val="22"/>
          <w:szCs w:val="22"/>
          <w:lang w:val="mk-MK"/>
        </w:rPr>
        <w:object w:dxaOrig="680" w:dyaOrig="360">
          <v:shape id="_x0000_i1028" type="#_x0000_t75" style="width:33.6pt;height:18.6pt" o:ole="">
            <v:imagedata r:id="rId14" o:title=""/>
          </v:shape>
          <o:OLEObject Type="Embed" ProgID="Equation.3" ShapeID="_x0000_i1028" DrawAspect="Content" ObjectID="_1532770547" r:id="rId15"/>
        </w:object>
      </w:r>
    </w:p>
    <w:p w:rsidR="00522C6E" w:rsidRPr="00CE3673" w:rsidRDefault="00522C6E" w:rsidP="00522C6E">
      <w:pPr>
        <w:rPr>
          <w:rFonts w:ascii="StobiSerif Regular" w:hAnsi="StobiSerif Regular" w:cs="Arial"/>
          <w:sz w:val="22"/>
          <w:szCs w:val="22"/>
          <w:lang w:val="mk-MK"/>
        </w:rPr>
      </w:pPr>
    </w:p>
    <w:p w:rsidR="00522C6E" w:rsidRPr="00CE3673" w:rsidRDefault="00522C6E" w:rsidP="00522C6E">
      <w:pPr>
        <w:rPr>
          <w:rFonts w:ascii="StobiSerif Regular" w:hAnsi="StobiSerif Regular" w:cs="Arial"/>
          <w:sz w:val="22"/>
          <w:szCs w:val="22"/>
          <w:lang w:val="mk-MK"/>
        </w:rPr>
      </w:pPr>
      <w:r w:rsidRPr="00CE3673">
        <w:rPr>
          <w:rFonts w:ascii="StobiSerif Regular" w:hAnsi="StobiSerif Regular" w:cs="Arial"/>
          <w:sz w:val="22"/>
          <w:szCs w:val="22"/>
          <w:lang w:val="mk-MK"/>
        </w:rPr>
        <w:t xml:space="preserve">каде </w:t>
      </w:r>
      <w:r w:rsidRPr="00CE3673">
        <w:rPr>
          <w:rFonts w:ascii="StobiSerif Regular" w:hAnsi="StobiSerif Regular" w:cs="Arial"/>
          <w:position w:val="-10"/>
          <w:sz w:val="22"/>
          <w:szCs w:val="22"/>
          <w:lang w:val="mk-MK"/>
        </w:rPr>
        <w:object w:dxaOrig="920" w:dyaOrig="320">
          <v:shape id="_x0000_i1029" type="#_x0000_t75" style="width:45.6pt;height:15.6pt" o:ole="">
            <v:imagedata r:id="rId16" o:title=""/>
          </v:shape>
          <o:OLEObject Type="Embed" ProgID="Equation.3" ShapeID="_x0000_i1029" DrawAspect="Content" ObjectID="_1532770548" r:id="rId17"/>
        </w:object>
      </w:r>
    </w:p>
    <w:p w:rsidR="00522C6E" w:rsidRPr="00CE3673" w:rsidRDefault="00522C6E" w:rsidP="00522C6E">
      <w:pPr>
        <w:jc w:val="both"/>
        <w:rPr>
          <w:rFonts w:ascii="StobiSerif Regular" w:hAnsi="StobiSerif Regular"/>
          <w:sz w:val="22"/>
          <w:szCs w:val="22"/>
          <w:lang w:val="mk-MK"/>
        </w:rPr>
      </w:pPr>
      <w:r w:rsidRPr="00CE3673">
        <w:rPr>
          <w:rFonts w:ascii="StobiSerif Regular" w:hAnsi="StobiSerif Regular" w:cs="Arial"/>
          <w:position w:val="-12"/>
          <w:sz w:val="22"/>
          <w:szCs w:val="22"/>
          <w:lang w:val="mk-MK"/>
        </w:rPr>
        <w:object w:dxaOrig="240" w:dyaOrig="360">
          <v:shape id="_x0000_i1030" type="#_x0000_t75" style="width:12pt;height:18.6pt" o:ole="">
            <v:imagedata r:id="rId18" o:title=""/>
          </v:shape>
          <o:OLEObject Type="Embed" ProgID="Equation.3" ShapeID="_x0000_i1030" DrawAspect="Content" ObjectID="_1532770549" r:id="rId19"/>
        </w:object>
      </w:r>
      <w:r w:rsidRPr="00CE3673">
        <w:rPr>
          <w:rFonts w:ascii="StobiSerif Regular" w:hAnsi="StobiSerif Regular" w:cs="Arial"/>
          <w:sz w:val="22"/>
          <w:szCs w:val="22"/>
          <w:lang w:val="mk-MK"/>
        </w:rPr>
        <w:t xml:space="preserve"> е пондер за задолжителниот пензиски фонд </w:t>
      </w:r>
      <w:r w:rsidRPr="00CE3673">
        <w:rPr>
          <w:rFonts w:ascii="StobiSerif Regular" w:hAnsi="StobiSerif Regular" w:cs="Arial"/>
          <w:position w:val="-6"/>
          <w:sz w:val="22"/>
          <w:szCs w:val="22"/>
          <w:lang w:val="mk-MK"/>
        </w:rPr>
        <w:object w:dxaOrig="139" w:dyaOrig="260">
          <v:shape id="_x0000_i1031" type="#_x0000_t75" style="width:6.6pt;height:12.6pt" o:ole="">
            <v:imagedata r:id="rId20" o:title=""/>
          </v:shape>
          <o:OLEObject Type="Embed" ProgID="Equation.3" ShapeID="_x0000_i1031" DrawAspect="Content" ObjectID="_1532770550" r:id="rId21"/>
        </w:object>
      </w:r>
    </w:p>
    <w:p w:rsidR="00522C6E" w:rsidRPr="00CE3673" w:rsidRDefault="00522C6E" w:rsidP="00522C6E">
      <w:pPr>
        <w:jc w:val="both"/>
        <w:rPr>
          <w:rFonts w:ascii="StobiSerif Regular" w:hAnsi="StobiSerif Regular"/>
          <w:sz w:val="22"/>
          <w:szCs w:val="22"/>
          <w:lang w:val="mk-MK"/>
        </w:rPr>
      </w:pPr>
    </w:p>
    <w:p w:rsidR="00522C6E" w:rsidRPr="00CE3673" w:rsidRDefault="00522C6E" w:rsidP="00522C6E">
      <w:pPr>
        <w:jc w:val="both"/>
        <w:rPr>
          <w:rFonts w:ascii="StobiSerif Regular" w:hAnsi="StobiSerif Regular" w:cs="Arial"/>
          <w:sz w:val="22"/>
          <w:szCs w:val="22"/>
          <w:lang w:val="mk-MK"/>
        </w:rPr>
      </w:pPr>
      <w:r w:rsidRPr="00CE3673">
        <w:rPr>
          <w:rFonts w:ascii="StobiSerif Regular" w:hAnsi="StobiSerif Regular" w:cs="Arial"/>
          <w:position w:val="-6"/>
          <w:sz w:val="22"/>
          <w:szCs w:val="22"/>
          <w:lang w:val="mk-MK"/>
        </w:rPr>
        <w:object w:dxaOrig="200" w:dyaOrig="220">
          <v:shape id="_x0000_i1032" type="#_x0000_t75" style="width:9.6pt;height:11.4pt" o:ole="">
            <v:imagedata r:id="rId22" o:title=""/>
          </v:shape>
          <o:OLEObject Type="Embed" ProgID="Equation.3" ShapeID="_x0000_i1032" DrawAspect="Content" ObjectID="_1532770551" r:id="rId23"/>
        </w:object>
      </w:r>
      <w:r w:rsidRPr="00CE3673">
        <w:rPr>
          <w:rFonts w:ascii="StobiSerif Regular" w:hAnsi="StobiSerif Regular" w:cs="Arial"/>
          <w:sz w:val="22"/>
          <w:szCs w:val="22"/>
          <w:lang w:val="mk-MK"/>
        </w:rPr>
        <w:t xml:space="preserve"> е број на задолжителни пензиски фондови</w:t>
      </w:r>
    </w:p>
    <w:p w:rsidR="00522C6E" w:rsidRPr="00CE3673" w:rsidRDefault="00522C6E" w:rsidP="00522C6E">
      <w:pPr>
        <w:jc w:val="both"/>
        <w:rPr>
          <w:rFonts w:ascii="StobiSerif Regular" w:hAnsi="StobiSerif Regular"/>
          <w:sz w:val="22"/>
          <w:szCs w:val="22"/>
          <w:lang w:val="mk-MK"/>
        </w:rPr>
      </w:pPr>
    </w:p>
    <w:p w:rsidR="00522C6E" w:rsidRPr="00CE3673" w:rsidRDefault="00522C6E" w:rsidP="00522C6E">
      <w:pPr>
        <w:jc w:val="both"/>
        <w:rPr>
          <w:rFonts w:ascii="StobiSerif Regular" w:hAnsi="StobiSerif Regular"/>
          <w:sz w:val="22"/>
          <w:szCs w:val="22"/>
          <w:lang w:val="mk-MK"/>
        </w:rPr>
      </w:pPr>
      <w:r w:rsidRPr="00CE3673">
        <w:rPr>
          <w:rFonts w:ascii="StobiSerif Regular" w:hAnsi="StobiSerif Regular" w:cs="Arial"/>
          <w:position w:val="-12"/>
          <w:sz w:val="22"/>
          <w:szCs w:val="22"/>
          <w:lang w:val="mk-MK"/>
        </w:rPr>
        <w:object w:dxaOrig="320" w:dyaOrig="360">
          <v:shape id="_x0000_i1033" type="#_x0000_t75" style="width:15.6pt;height:18.6pt" o:ole="">
            <v:imagedata r:id="rId24" o:title=""/>
          </v:shape>
          <o:OLEObject Type="Embed" ProgID="Equation.3" ShapeID="_x0000_i1033" DrawAspect="Content" ObjectID="_1532770552" r:id="rId25"/>
        </w:object>
      </w:r>
      <w:r w:rsidRPr="00CE3673">
        <w:rPr>
          <w:rFonts w:ascii="StobiSerif Regular" w:hAnsi="StobiSerif Regular" w:cs="Arial"/>
          <w:sz w:val="22"/>
          <w:szCs w:val="22"/>
          <w:lang w:val="mk-MK"/>
        </w:rPr>
        <w:t xml:space="preserve"> е надомест</w:t>
      </w:r>
      <w:r w:rsidR="00E51EAF" w:rsidRPr="00CE3673">
        <w:rPr>
          <w:rFonts w:ascii="StobiSerif Regular" w:hAnsi="StobiSerif Regular" w:cs="Arial"/>
          <w:sz w:val="22"/>
          <w:szCs w:val="22"/>
          <w:lang w:val="mk-MK"/>
        </w:rPr>
        <w:t>ок</w:t>
      </w:r>
      <w:r w:rsidRPr="00CE3673">
        <w:rPr>
          <w:rFonts w:ascii="StobiSerif Regular" w:hAnsi="StobiSerif Regular" w:cs="Arial"/>
          <w:sz w:val="22"/>
          <w:szCs w:val="22"/>
          <w:lang w:val="mk-MK"/>
        </w:rPr>
        <w:t xml:space="preserve"> од придонеси наплатуван од друштвото што управува со задолжителниот пензиски фонд </w:t>
      </w:r>
      <w:r w:rsidR="00264657" w:rsidRPr="00CE3673">
        <w:rPr>
          <w:rFonts w:ascii="StobiSerif Regular" w:hAnsi="StobiSerif Regular" w:cs="Arial"/>
          <w:position w:val="-6"/>
          <w:sz w:val="22"/>
          <w:szCs w:val="22"/>
          <w:lang w:val="mk-MK"/>
        </w:rPr>
        <w:object w:dxaOrig="139" w:dyaOrig="260">
          <v:shape id="_x0000_i1034" type="#_x0000_t75" style="width:7.2pt;height:14.4pt" o:ole="">
            <v:imagedata r:id="rId26" o:title=""/>
          </v:shape>
          <o:OLEObject Type="Embed" ProgID="Equation.3" ShapeID="_x0000_i1034" DrawAspect="Content" ObjectID="_1532770553" r:id="rId27"/>
        </w:object>
      </w:r>
      <w:r w:rsidRPr="00CE3673">
        <w:rPr>
          <w:rFonts w:ascii="StobiSerif Regular" w:hAnsi="StobiSerif Regular" w:cs="Arial"/>
          <w:sz w:val="22"/>
          <w:szCs w:val="22"/>
          <w:lang w:val="mk-MK"/>
        </w:rPr>
        <w:t>во текот на претходниот месец</w:t>
      </w:r>
    </w:p>
    <w:p w:rsidR="00522C6E" w:rsidRPr="00CE3673" w:rsidRDefault="00522C6E" w:rsidP="00522C6E">
      <w:pPr>
        <w:rPr>
          <w:rFonts w:ascii="StobiSerif Regular" w:hAnsi="StobiSerif Regular" w:cs="Arial"/>
          <w:sz w:val="22"/>
          <w:szCs w:val="22"/>
          <w:lang w:val="mk-MK"/>
        </w:rPr>
      </w:pPr>
    </w:p>
    <w:p w:rsidR="00522C6E" w:rsidRPr="00872455" w:rsidRDefault="00264657" w:rsidP="00522C6E">
      <w:pPr>
        <w:jc w:val="both"/>
        <w:rPr>
          <w:rFonts w:ascii="StobiSerif Regular" w:hAnsi="StobiSerif Regular" w:cs="Arial"/>
          <w:sz w:val="22"/>
          <w:szCs w:val="22"/>
          <w:lang w:val="mk-MK"/>
        </w:rPr>
      </w:pPr>
      <w:r w:rsidRPr="00CE3673">
        <w:rPr>
          <w:rFonts w:ascii="StobiSerif Regular" w:hAnsi="StobiSerif Regular" w:cs="Arial"/>
          <w:position w:val="-12"/>
          <w:sz w:val="22"/>
          <w:szCs w:val="22"/>
          <w:lang w:val="mk-MK"/>
        </w:rPr>
        <w:object w:dxaOrig="279" w:dyaOrig="360">
          <v:shape id="_x0000_i1035" type="#_x0000_t75" style="width:14.4pt;height:15.6pt" o:ole="">
            <v:imagedata r:id="rId28" o:title=""/>
          </v:shape>
          <o:OLEObject Type="Embed" ProgID="Equation.3" ShapeID="_x0000_i1035" DrawAspect="Content" ObjectID="_1532770554" r:id="rId29"/>
        </w:object>
      </w:r>
      <w:r w:rsidR="00522C6E" w:rsidRPr="00CE3673">
        <w:rPr>
          <w:rFonts w:ascii="StobiSerif Regular" w:hAnsi="StobiSerif Regular" w:cs="Arial"/>
          <w:sz w:val="22"/>
          <w:szCs w:val="22"/>
          <w:lang w:val="mk-MK"/>
        </w:rPr>
        <w:t xml:space="preserve"> е остварен принос </w:t>
      </w:r>
      <w:r w:rsidR="00740978" w:rsidRPr="00CE3673">
        <w:rPr>
          <w:rFonts w:ascii="StobiSerif Regular" w:hAnsi="StobiSerif Regular" w:cs="Arial"/>
          <w:sz w:val="22"/>
          <w:szCs w:val="22"/>
          <w:lang w:val="mk-MK"/>
        </w:rPr>
        <w:t>во номинален износ</w:t>
      </w:r>
      <w:r w:rsidR="00522C6E" w:rsidRPr="00CE3673">
        <w:rPr>
          <w:rFonts w:ascii="StobiSerif Regular" w:hAnsi="StobiSerif Regular" w:cs="Arial"/>
          <w:sz w:val="22"/>
          <w:szCs w:val="22"/>
          <w:lang w:val="mk-MK"/>
        </w:rPr>
        <w:t xml:space="preserve">на задолжителниот пензискиот фонд </w:t>
      </w:r>
      <w:r w:rsidRPr="00CE3673">
        <w:rPr>
          <w:rFonts w:ascii="StobiSerif Regular" w:hAnsi="StobiSerif Regular" w:cs="Arial"/>
          <w:position w:val="-6"/>
          <w:sz w:val="22"/>
          <w:szCs w:val="22"/>
          <w:lang w:val="mk-MK"/>
        </w:rPr>
        <w:object w:dxaOrig="139" w:dyaOrig="260">
          <v:shape id="_x0000_i1036" type="#_x0000_t75" style="width:7.2pt;height:14.4pt" o:ole="">
            <v:imagedata r:id="rId26" o:title=""/>
          </v:shape>
          <o:OLEObject Type="Embed" ProgID="Equation.3" ShapeID="_x0000_i1036" DrawAspect="Content" ObjectID="_1532770555" r:id="rId30"/>
        </w:object>
      </w:r>
      <w:r w:rsidR="00522C6E" w:rsidRPr="00CE3673">
        <w:rPr>
          <w:rFonts w:ascii="StobiSerif Regular" w:hAnsi="StobiSerif Regular" w:cs="Arial"/>
          <w:sz w:val="22"/>
          <w:szCs w:val="22"/>
          <w:lang w:val="mk-MK"/>
        </w:rPr>
        <w:t xml:space="preserve"> со состојба на последниот ден од претходниот месец за претходните </w:t>
      </w:r>
      <w:r w:rsidR="00740978" w:rsidRPr="00CE3673">
        <w:rPr>
          <w:rFonts w:ascii="StobiSerif Regular" w:hAnsi="StobiSerif Regular" w:cs="Arial"/>
          <w:sz w:val="22"/>
          <w:szCs w:val="22"/>
          <w:lang w:val="mk-MK"/>
        </w:rPr>
        <w:t>84</w:t>
      </w:r>
      <w:r w:rsidR="00522C6E" w:rsidRPr="00CE3673">
        <w:rPr>
          <w:rFonts w:ascii="StobiSerif Regular" w:hAnsi="StobiSerif Regular" w:cs="Arial"/>
          <w:sz w:val="22"/>
          <w:szCs w:val="22"/>
          <w:lang w:val="mk-MK"/>
        </w:rPr>
        <w:t xml:space="preserve"> месеци, сведен на годишно ниво. Доколку фондот </w:t>
      </w:r>
      <w:r w:rsidR="00522C6E" w:rsidRPr="00CE3673">
        <w:rPr>
          <w:rFonts w:ascii="StobiSerif Regular" w:hAnsi="StobiSerif Regular" w:cs="Arial"/>
          <w:position w:val="-6"/>
          <w:sz w:val="22"/>
          <w:szCs w:val="22"/>
          <w:lang w:val="mk-MK"/>
        </w:rPr>
        <w:object w:dxaOrig="139" w:dyaOrig="260">
          <v:shape id="_x0000_i1037" type="#_x0000_t75" style="width:6.6pt;height:12.6pt" o:ole="">
            <v:imagedata r:id="rId26" o:title=""/>
          </v:shape>
          <o:OLEObject Type="Embed" ProgID="Equation.3" ShapeID="_x0000_i1037" DrawAspect="Content" ObjectID="_1532770556" r:id="rId31"/>
        </w:object>
      </w:r>
      <w:r w:rsidR="00522C6E" w:rsidRPr="00CE3673">
        <w:rPr>
          <w:rFonts w:ascii="StobiSerif Regular" w:hAnsi="StobiSerif Regular" w:cs="Arial"/>
          <w:sz w:val="22"/>
          <w:szCs w:val="22"/>
          <w:lang w:val="mk-MK"/>
        </w:rPr>
        <w:t xml:space="preserve"> работи помалку од </w:t>
      </w:r>
      <w:r w:rsidR="00740978" w:rsidRPr="00CE3673">
        <w:rPr>
          <w:rFonts w:ascii="StobiSerif Regular" w:hAnsi="StobiSerif Regular" w:cs="Arial"/>
          <w:sz w:val="22"/>
          <w:szCs w:val="22"/>
          <w:lang w:val="mk-MK"/>
        </w:rPr>
        <w:t>84</w:t>
      </w:r>
      <w:r w:rsidR="00522C6E" w:rsidRPr="00CE3673">
        <w:rPr>
          <w:rFonts w:ascii="StobiSerif Regular" w:hAnsi="StobiSerif Regular" w:cs="Arial"/>
          <w:sz w:val="22"/>
          <w:szCs w:val="22"/>
          <w:lang w:val="mk-MK"/>
        </w:rPr>
        <w:t xml:space="preserve">, а повеќе од 12 месеци, приносот </w:t>
      </w:r>
      <w:r w:rsidR="00740978" w:rsidRPr="00CE3673">
        <w:rPr>
          <w:rFonts w:ascii="StobiSerif Regular" w:hAnsi="StobiSerif Regular" w:cs="Arial"/>
          <w:sz w:val="22"/>
          <w:szCs w:val="22"/>
          <w:lang w:val="mk-MK"/>
        </w:rPr>
        <w:t xml:space="preserve">во номинален износ </w:t>
      </w:r>
      <w:r w:rsidR="00522C6E" w:rsidRPr="00CE3673">
        <w:rPr>
          <w:rFonts w:ascii="StobiSerif Regular" w:hAnsi="StobiSerif Regular" w:cs="Arial"/>
          <w:sz w:val="22"/>
          <w:szCs w:val="22"/>
          <w:lang w:val="mk-MK"/>
        </w:rPr>
        <w:t xml:space="preserve">се пресметува за сите месеци за кои фондот работи, сведен на годишно ниво. </w:t>
      </w:r>
      <w:r w:rsidR="00872455">
        <w:rPr>
          <w:rFonts w:ascii="StobiSerif Regular" w:hAnsi="StobiSerif Regular" w:cs="Arial"/>
          <w:sz w:val="22"/>
          <w:szCs w:val="22"/>
          <w:lang w:val="mk-MK"/>
        </w:rPr>
        <w:t xml:space="preserve">Доколку фондот </w:t>
      </w:r>
      <w:r w:rsidR="00872455" w:rsidRPr="00CE3673">
        <w:rPr>
          <w:rFonts w:ascii="StobiSerif Regular" w:hAnsi="StobiSerif Regular" w:cs="Arial"/>
          <w:position w:val="-6"/>
          <w:sz w:val="22"/>
          <w:szCs w:val="22"/>
          <w:lang w:val="mk-MK"/>
        </w:rPr>
        <w:object w:dxaOrig="139" w:dyaOrig="260">
          <v:shape id="_x0000_i1038" type="#_x0000_t75" style="width:6.6pt;height:12.6pt" o:ole="">
            <v:imagedata r:id="rId26" o:title=""/>
          </v:shape>
          <o:OLEObject Type="Embed" ProgID="Equation.3" ShapeID="_x0000_i1038" DrawAspect="Content" ObjectID="_1532770557" r:id="rId32"/>
        </w:object>
      </w:r>
      <w:r w:rsidR="00872455">
        <w:rPr>
          <w:rFonts w:ascii="StobiSerif Regular" w:hAnsi="StobiSerif Regular" w:cs="Arial"/>
          <w:sz w:val="22"/>
          <w:szCs w:val="22"/>
          <w:lang w:val="mk-MK"/>
        </w:rPr>
        <w:t xml:space="preserve"> работи помалку од 36 месеци, а повеќе од 12 месеци, тогаш како вредност за </w:t>
      </w:r>
      <w:r w:rsidR="00872455" w:rsidRPr="00CE3673">
        <w:rPr>
          <w:rFonts w:ascii="StobiSerif Regular" w:hAnsi="StobiSerif Regular" w:cs="Arial"/>
          <w:position w:val="-12"/>
          <w:sz w:val="22"/>
          <w:szCs w:val="22"/>
          <w:lang w:val="mk-MK"/>
        </w:rPr>
        <w:object w:dxaOrig="279" w:dyaOrig="360">
          <v:shape id="_x0000_i1039" type="#_x0000_t75" style="width:14.4pt;height:18.6pt" o:ole="">
            <v:imagedata r:id="rId33" o:title=""/>
          </v:shape>
          <o:OLEObject Type="Embed" ProgID="Equation.3" ShapeID="_x0000_i1039" DrawAspect="Content" ObjectID="_1532770558" r:id="rId34"/>
        </w:object>
      </w:r>
      <w:r w:rsidR="00872455">
        <w:rPr>
          <w:rFonts w:ascii="StobiSerif Regular" w:hAnsi="StobiSerif Regular" w:cs="Arial"/>
          <w:sz w:val="22"/>
          <w:szCs w:val="22"/>
          <w:lang w:val="mk-MK"/>
        </w:rPr>
        <w:t xml:space="preserve"> се зема поголемата вредност помеѓу:</w:t>
      </w:r>
      <w:r w:rsidR="00872455">
        <w:rPr>
          <w:rFonts w:ascii="StobiSerif Regular" w:hAnsi="StobiSerif Regular" w:cs="Arial"/>
          <w:sz w:val="22"/>
          <w:szCs w:val="22"/>
          <w:lang w:val="en-US"/>
        </w:rPr>
        <w:t xml:space="preserve"> </w:t>
      </w:r>
      <w:r w:rsidR="00872455" w:rsidRPr="00CE3673">
        <w:rPr>
          <w:rFonts w:ascii="StobiSerif Regular" w:hAnsi="StobiSerif Regular" w:cs="Arial"/>
          <w:sz w:val="22"/>
          <w:szCs w:val="22"/>
          <w:lang w:val="mk-MK"/>
        </w:rPr>
        <w:t xml:space="preserve">приносот во номинален износ </w:t>
      </w:r>
      <w:r w:rsidR="00872455">
        <w:rPr>
          <w:rFonts w:ascii="StobiSerif Regular" w:hAnsi="StobiSerif Regular" w:cs="Arial"/>
          <w:sz w:val="22"/>
          <w:szCs w:val="22"/>
          <w:lang w:val="mk-MK"/>
        </w:rPr>
        <w:t xml:space="preserve">на задолжителниот пензиски фонд </w:t>
      </w:r>
      <w:r w:rsidR="00872455" w:rsidRPr="00CE3673">
        <w:rPr>
          <w:rFonts w:ascii="StobiSerif Regular" w:hAnsi="StobiSerif Regular" w:cs="Arial"/>
          <w:position w:val="-6"/>
          <w:sz w:val="22"/>
          <w:szCs w:val="22"/>
          <w:lang w:val="mk-MK"/>
        </w:rPr>
        <w:object w:dxaOrig="139" w:dyaOrig="260">
          <v:shape id="_x0000_i1040" type="#_x0000_t75" style="width:6.6pt;height:12.6pt" o:ole="">
            <v:imagedata r:id="rId26" o:title=""/>
          </v:shape>
          <o:OLEObject Type="Embed" ProgID="Equation.3" ShapeID="_x0000_i1040" DrawAspect="Content" ObjectID="_1532770559" r:id="rId35"/>
        </w:object>
      </w:r>
      <w:r w:rsidR="00872455">
        <w:rPr>
          <w:rFonts w:ascii="StobiSerif Regular" w:hAnsi="StobiSerif Regular" w:cs="Arial"/>
          <w:sz w:val="22"/>
          <w:szCs w:val="22"/>
          <w:lang w:val="mk-MK"/>
        </w:rPr>
        <w:t xml:space="preserve"> и просекот од приносите во номинален износ на сите постојни задолжителни пензиски фондови вклучувајки го и приносот во номинален износ на задолжителниот пензиски фонд </w:t>
      </w:r>
      <w:r w:rsidR="00872455" w:rsidRPr="00CE3673">
        <w:rPr>
          <w:rFonts w:ascii="StobiSerif Regular" w:hAnsi="StobiSerif Regular" w:cs="Arial"/>
          <w:position w:val="-6"/>
          <w:sz w:val="22"/>
          <w:szCs w:val="22"/>
          <w:lang w:val="mk-MK"/>
        </w:rPr>
        <w:object w:dxaOrig="139" w:dyaOrig="260">
          <v:shape id="_x0000_i1041" type="#_x0000_t75" style="width:6.6pt;height:12.6pt" o:ole="">
            <v:imagedata r:id="rId26" o:title=""/>
          </v:shape>
          <o:OLEObject Type="Embed" ProgID="Equation.3" ShapeID="_x0000_i1041" DrawAspect="Content" ObjectID="_1532770560" r:id="rId36"/>
        </w:object>
      </w:r>
      <w:r w:rsidR="00872455">
        <w:rPr>
          <w:rFonts w:ascii="StobiSerif Regular" w:hAnsi="StobiSerif Regular" w:cs="Arial"/>
          <w:sz w:val="22"/>
          <w:szCs w:val="22"/>
          <w:lang w:val="mk-MK"/>
        </w:rPr>
        <w:t xml:space="preserve">. </w:t>
      </w:r>
      <w:r w:rsidR="00522C6E" w:rsidRPr="00CE3673">
        <w:rPr>
          <w:rFonts w:ascii="StobiSerif Regular" w:hAnsi="StobiSerif Regular" w:cs="Arial"/>
          <w:sz w:val="22"/>
          <w:szCs w:val="22"/>
          <w:lang w:val="mk-MK"/>
        </w:rPr>
        <w:t xml:space="preserve">Доколку фондот </w:t>
      </w:r>
      <w:r w:rsidR="00522C6E" w:rsidRPr="00CE3673">
        <w:rPr>
          <w:rFonts w:ascii="StobiSerif Regular" w:hAnsi="StobiSerif Regular" w:cs="Arial"/>
          <w:position w:val="-6"/>
          <w:sz w:val="22"/>
          <w:szCs w:val="22"/>
          <w:lang w:val="mk-MK"/>
        </w:rPr>
        <w:object w:dxaOrig="139" w:dyaOrig="260">
          <v:shape id="_x0000_i1042" type="#_x0000_t75" style="width:6.6pt;height:12.6pt" o:ole="">
            <v:imagedata r:id="rId26" o:title=""/>
          </v:shape>
          <o:OLEObject Type="Embed" ProgID="Equation.3" ShapeID="_x0000_i1042" DrawAspect="Content" ObjectID="_1532770561" r:id="rId37"/>
        </w:object>
      </w:r>
      <w:r w:rsidR="00522C6E" w:rsidRPr="00CE3673">
        <w:rPr>
          <w:rFonts w:ascii="StobiSerif Regular" w:hAnsi="StobiSerif Regular" w:cs="Arial"/>
          <w:sz w:val="22"/>
          <w:szCs w:val="22"/>
          <w:lang w:val="mk-MK"/>
        </w:rPr>
        <w:t xml:space="preserve"> работи помалку од 12 месеци, тогаш како вредност за </w:t>
      </w:r>
      <w:r w:rsidR="00522C6E" w:rsidRPr="00CE3673">
        <w:rPr>
          <w:rFonts w:ascii="StobiSerif Regular" w:hAnsi="StobiSerif Regular" w:cs="Arial"/>
          <w:position w:val="-12"/>
          <w:sz w:val="22"/>
          <w:szCs w:val="22"/>
          <w:lang w:val="mk-MK"/>
        </w:rPr>
        <w:object w:dxaOrig="279" w:dyaOrig="360">
          <v:shape id="_x0000_i1043" type="#_x0000_t75" style="width:14.4pt;height:18.6pt" o:ole="">
            <v:imagedata r:id="rId33" o:title=""/>
          </v:shape>
          <o:OLEObject Type="Embed" ProgID="Equation.3" ShapeID="_x0000_i1043" DrawAspect="Content" ObjectID="_1532770562" r:id="rId38"/>
        </w:object>
      </w:r>
      <w:r w:rsidR="00522C6E" w:rsidRPr="00CE3673">
        <w:rPr>
          <w:rFonts w:ascii="StobiSerif Regular" w:hAnsi="StobiSerif Regular" w:cs="Arial"/>
          <w:sz w:val="22"/>
          <w:szCs w:val="22"/>
          <w:lang w:val="mk-MK"/>
        </w:rPr>
        <w:t xml:space="preserve"> се зема просекот од приносите </w:t>
      </w:r>
      <w:r w:rsidR="00547DA0" w:rsidRPr="00CE3673">
        <w:rPr>
          <w:rFonts w:ascii="StobiSerif Regular" w:hAnsi="StobiSerif Regular" w:cs="Arial"/>
          <w:sz w:val="22"/>
          <w:szCs w:val="22"/>
          <w:lang w:val="mk-MK"/>
        </w:rPr>
        <w:t xml:space="preserve">во номинален износ </w:t>
      </w:r>
      <w:r w:rsidR="00522C6E" w:rsidRPr="00CE3673">
        <w:rPr>
          <w:rFonts w:ascii="StobiSerif Regular" w:hAnsi="StobiSerif Regular" w:cs="Arial"/>
          <w:sz w:val="22"/>
          <w:szCs w:val="22"/>
          <w:lang w:val="mk-MK"/>
        </w:rPr>
        <w:t xml:space="preserve">на постојните задолжителните пензиски фондови. </w:t>
      </w:r>
    </w:p>
    <w:p w:rsidR="00522C6E" w:rsidRPr="00CE3673" w:rsidRDefault="00522C6E" w:rsidP="00522C6E">
      <w:pPr>
        <w:jc w:val="both"/>
        <w:rPr>
          <w:rFonts w:ascii="StobiSerif Regular" w:hAnsi="StobiSerif Regular"/>
          <w:sz w:val="22"/>
          <w:szCs w:val="22"/>
          <w:lang w:val="mk-MK"/>
        </w:rPr>
      </w:pPr>
    </w:p>
    <w:p w:rsidR="001556BD" w:rsidRPr="00CE3673" w:rsidRDefault="00522C6E" w:rsidP="001556BD">
      <w:pPr>
        <w:jc w:val="both"/>
        <w:rPr>
          <w:rFonts w:ascii="StobiSerif Regular" w:hAnsi="StobiSerif Regular"/>
          <w:sz w:val="22"/>
          <w:szCs w:val="22"/>
          <w:lang w:val="ru-RU"/>
        </w:rPr>
      </w:pPr>
      <w:r w:rsidRPr="00CE3673">
        <w:rPr>
          <w:rFonts w:ascii="StobiSerif Regular" w:hAnsi="StobiSerif Regular" w:cs="Arial"/>
          <w:position w:val="-10"/>
          <w:sz w:val="22"/>
          <w:szCs w:val="22"/>
          <w:lang w:val="it-IT"/>
        </w:rPr>
        <w:object w:dxaOrig="460" w:dyaOrig="340">
          <v:shape id="_x0000_i1044" type="#_x0000_t75" style="width:23.4pt;height:17.4pt" o:ole="">
            <v:imagedata r:id="rId39" o:title=""/>
          </v:shape>
          <o:OLEObject Type="Embed" ProgID="Equation.3" ShapeID="_x0000_i1044" DrawAspect="Content" ObjectID="_1532770563" r:id="rId40"/>
        </w:object>
      </w:r>
      <w:r w:rsidRPr="00CE3673">
        <w:rPr>
          <w:rFonts w:ascii="StobiSerif Regular" w:hAnsi="StobiSerif Regular" w:cs="Arial"/>
          <w:sz w:val="22"/>
          <w:szCs w:val="22"/>
          <w:lang w:val="mk-MK"/>
        </w:rPr>
        <w:t xml:space="preserve">е минималниот остварен принос </w:t>
      </w:r>
      <w:r w:rsidR="00EE0F10" w:rsidRPr="00CE3673">
        <w:rPr>
          <w:rFonts w:ascii="StobiSerif Regular" w:hAnsi="StobiSerif Regular" w:cs="Arial"/>
          <w:sz w:val="22"/>
          <w:szCs w:val="22"/>
          <w:lang w:val="mk-MK"/>
        </w:rPr>
        <w:t xml:space="preserve">во номинален износ </w:t>
      </w:r>
      <w:r w:rsidRPr="00CE3673">
        <w:rPr>
          <w:rFonts w:ascii="StobiSerif Regular" w:hAnsi="StobiSerif Regular" w:cs="Arial"/>
          <w:sz w:val="22"/>
          <w:szCs w:val="22"/>
          <w:lang w:val="mk-MK"/>
        </w:rPr>
        <w:t>од сите задолжителни пензиски фондови (</w:t>
      </w:r>
      <w:r w:rsidRPr="00CE3673">
        <w:rPr>
          <w:rFonts w:ascii="StobiSerif Regular" w:hAnsi="StobiSerif Regular" w:cs="Arial"/>
          <w:position w:val="-12"/>
          <w:sz w:val="22"/>
          <w:szCs w:val="22"/>
          <w:lang w:val="mk-MK"/>
        </w:rPr>
        <w:object w:dxaOrig="1500" w:dyaOrig="360">
          <v:shape id="_x0000_i1045" type="#_x0000_t75" style="width:75pt;height:18.6pt" o:ole="">
            <v:imagedata r:id="rId41" o:title=""/>
          </v:shape>
          <o:OLEObject Type="Embed" ProgID="Equation.3" ShapeID="_x0000_i1045" DrawAspect="Content" ObjectID="_1532770564" r:id="rId42"/>
        </w:object>
      </w:r>
      <w:r w:rsidRPr="00CE3673">
        <w:rPr>
          <w:rFonts w:ascii="StobiSerif Regular" w:hAnsi="StobiSerif Regular" w:cs="Arial"/>
          <w:sz w:val="22"/>
          <w:szCs w:val="22"/>
          <w:lang w:val="mk-MK"/>
        </w:rPr>
        <w:t xml:space="preserve"> ).</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lastRenderedPageBreak/>
        <w:t>(</w:t>
      </w:r>
      <w:r w:rsidR="00EC6AED" w:rsidRPr="00CE3673">
        <w:rPr>
          <w:rFonts w:ascii="StobiSerif Regular" w:hAnsi="StobiSerif Regular" w:cs="Arial"/>
          <w:sz w:val="22"/>
          <w:szCs w:val="22"/>
          <w:lang w:val="ru-RU"/>
        </w:rPr>
        <w:t>3</w:t>
      </w:r>
      <w:r w:rsidRPr="00CE3673">
        <w:rPr>
          <w:rFonts w:ascii="StobiSerif Regular" w:hAnsi="StobiSerif Regular" w:cs="Arial"/>
          <w:sz w:val="22"/>
          <w:szCs w:val="22"/>
          <w:lang w:val="ru-RU"/>
        </w:rPr>
        <w:t>) Пондерите од став</w:t>
      </w:r>
      <w:r w:rsidR="00EC6AED"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w:t>
      </w:r>
      <w:r w:rsidR="00D45707" w:rsidRPr="00CE3673">
        <w:rPr>
          <w:rFonts w:ascii="StobiSerif Regular" w:hAnsi="StobiSerif Regular" w:cs="Arial"/>
          <w:sz w:val="22"/>
          <w:szCs w:val="22"/>
          <w:lang w:val="ru-RU"/>
        </w:rPr>
        <w:t>2</w:t>
      </w:r>
      <w:r w:rsidRPr="00CE3673">
        <w:rPr>
          <w:rFonts w:ascii="StobiSerif Regular" w:hAnsi="StobiSerif Regular" w:cs="Arial"/>
          <w:sz w:val="22"/>
          <w:szCs w:val="22"/>
          <w:lang w:val="ru-RU"/>
        </w:rPr>
        <w:t xml:space="preserve">) на овој член се изразуваат во проценти, заокружени на две децимални места. </w:t>
      </w:r>
    </w:p>
    <w:p w:rsidR="001556BD" w:rsidRPr="00CE3673" w:rsidRDefault="000F4232" w:rsidP="00937039">
      <w:pPr>
        <w:ind w:firstLine="720"/>
        <w:jc w:val="both"/>
        <w:rPr>
          <w:rFonts w:ascii="StobiSerif Regular" w:hAnsi="StobiSerif Regular" w:cs="Arial"/>
          <w:sz w:val="22"/>
          <w:szCs w:val="22"/>
          <w:lang w:val="ru-RU"/>
        </w:rPr>
      </w:pPr>
      <w:bookmarkStart w:id="0" w:name="OLE_LINK3"/>
      <w:bookmarkStart w:id="1" w:name="OLE_LINK4"/>
      <w:r w:rsidRPr="00CE3673">
        <w:rPr>
          <w:rFonts w:ascii="StobiSerif Regular" w:hAnsi="StobiSerif Regular" w:cs="Arial"/>
          <w:sz w:val="22"/>
          <w:szCs w:val="22"/>
          <w:lang w:val="ru-RU"/>
        </w:rPr>
        <w:t>(</w:t>
      </w:r>
      <w:r w:rsidR="00EC6AED" w:rsidRPr="00CE3673">
        <w:rPr>
          <w:rFonts w:ascii="StobiSerif Regular" w:hAnsi="StobiSerif Regular" w:cs="Arial"/>
          <w:sz w:val="22"/>
          <w:szCs w:val="22"/>
          <w:lang w:val="ru-RU"/>
        </w:rPr>
        <w:t>4</w:t>
      </w:r>
      <w:r w:rsidRPr="00CE3673">
        <w:rPr>
          <w:rFonts w:ascii="StobiSerif Regular" w:hAnsi="StobiSerif Regular" w:cs="Arial"/>
          <w:sz w:val="22"/>
          <w:szCs w:val="22"/>
          <w:lang w:val="ru-RU"/>
        </w:rPr>
        <w:t>) Агенцијата пондерите од став</w:t>
      </w:r>
      <w:r w:rsidR="003C33E1"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w:t>
      </w:r>
      <w:r w:rsidR="00D45707" w:rsidRPr="00CE3673">
        <w:rPr>
          <w:rFonts w:ascii="StobiSerif Regular" w:hAnsi="StobiSerif Regular" w:cs="Arial"/>
          <w:sz w:val="22"/>
          <w:szCs w:val="22"/>
          <w:lang w:val="ru-RU"/>
        </w:rPr>
        <w:t>2</w:t>
      </w:r>
      <w:r w:rsidRPr="00CE3673">
        <w:rPr>
          <w:rFonts w:ascii="StobiSerif Regular" w:hAnsi="StobiSerif Regular" w:cs="Arial"/>
          <w:sz w:val="22"/>
          <w:szCs w:val="22"/>
          <w:lang w:val="ru-RU"/>
        </w:rPr>
        <w:t xml:space="preserve">) на овој член </w:t>
      </w:r>
      <w:r w:rsidR="00013664" w:rsidRPr="00CE3673">
        <w:rPr>
          <w:rFonts w:ascii="StobiSerif Regular" w:hAnsi="StobiSerif Regular" w:cs="Arial"/>
          <w:sz w:val="22"/>
          <w:szCs w:val="22"/>
          <w:lang w:val="ru-RU"/>
        </w:rPr>
        <w:t>ги доставува</w:t>
      </w:r>
      <w:r w:rsidRPr="00CE3673">
        <w:rPr>
          <w:rFonts w:ascii="StobiSerif Regular" w:hAnsi="StobiSerif Regular" w:cs="Arial"/>
          <w:sz w:val="22"/>
          <w:szCs w:val="22"/>
          <w:lang w:val="ru-RU"/>
        </w:rPr>
        <w:t xml:space="preserve"> до Фондот на ПИОМ. До доставување на пондерот за тековниот месец, Фондот на ПИОМ го употребува пондерот од претходниот месец.</w:t>
      </w:r>
      <w:bookmarkEnd w:id="0"/>
      <w:bookmarkEnd w:id="1"/>
    </w:p>
    <w:p w:rsidR="00D77A88" w:rsidRPr="00CE3673" w:rsidRDefault="00D77A88" w:rsidP="00937039">
      <w:pPr>
        <w:ind w:firstLine="720"/>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4</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Фондот на ПИОМ го утврдува бројот и идентитетот на нераспределените осигуреници </w:t>
      </w:r>
      <w:r w:rsidR="008341E4" w:rsidRPr="00CE3673">
        <w:rPr>
          <w:rFonts w:ascii="StobiSerif Regular" w:hAnsi="StobiSerif Regular" w:cs="Arial"/>
          <w:sz w:val="22"/>
          <w:szCs w:val="22"/>
          <w:lang w:val="ru-RU"/>
        </w:rPr>
        <w:t xml:space="preserve">на датумите од </w:t>
      </w:r>
      <w:r w:rsidRPr="00CE3673">
        <w:rPr>
          <w:rFonts w:ascii="StobiSerif Regular" w:hAnsi="StobiSerif Regular" w:cs="Arial"/>
          <w:sz w:val="22"/>
          <w:szCs w:val="22"/>
          <w:lang w:val="ru-RU"/>
        </w:rPr>
        <w:t xml:space="preserve">секој петок во месецот или </w:t>
      </w:r>
      <w:r w:rsidR="00BC2D64" w:rsidRPr="00CE3673">
        <w:rPr>
          <w:rFonts w:ascii="StobiSerif Regular" w:hAnsi="StobiSerif Regular" w:cs="Arial"/>
          <w:sz w:val="22"/>
          <w:szCs w:val="22"/>
          <w:lang w:val="ru-RU"/>
        </w:rPr>
        <w:t>претходниот</w:t>
      </w:r>
      <w:r w:rsidR="00D45707"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работен ден</w:t>
      </w:r>
      <w:r w:rsidR="00D45707"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ако некој од овие денови е неработен. </w:t>
      </w:r>
    </w:p>
    <w:p w:rsidR="001556BD" w:rsidRPr="00CE3673" w:rsidRDefault="000F4232" w:rsidP="00FF432E">
      <w:pPr>
        <w:ind w:firstLine="720"/>
        <w:jc w:val="both"/>
        <w:rPr>
          <w:rFonts w:ascii="StobiSerif Regular" w:hAnsi="StobiSerif Regular"/>
          <w:sz w:val="22"/>
          <w:szCs w:val="22"/>
          <w:lang w:val="en-US"/>
        </w:rPr>
      </w:pPr>
      <w:r w:rsidRPr="00CE3673">
        <w:rPr>
          <w:rFonts w:ascii="StobiSerif Regular" w:hAnsi="StobiSerif Regular" w:cs="Arial"/>
          <w:sz w:val="22"/>
          <w:szCs w:val="22"/>
          <w:lang w:val="ru-RU"/>
        </w:rPr>
        <w:t>(2) Датумите од став</w:t>
      </w:r>
      <w:r w:rsidR="003C33E1"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(1) на овој член се датуми кога се врши распределба на осигурениците во задолжителните пензиски фондови во текот на еден месец. </w:t>
      </w:r>
    </w:p>
    <w:p w:rsidR="00FF432E" w:rsidRPr="00CE3673" w:rsidRDefault="00FF432E" w:rsidP="00FF432E">
      <w:pPr>
        <w:ind w:firstLine="720"/>
        <w:jc w:val="both"/>
        <w:rPr>
          <w:rFonts w:ascii="StobiSerif Regular" w:hAnsi="StobiSerif Regular"/>
          <w:sz w:val="22"/>
          <w:szCs w:val="22"/>
          <w:lang w:val="en-US"/>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5</w:t>
      </w:r>
    </w:p>
    <w:p w:rsidR="001556BD" w:rsidRPr="00CE3673" w:rsidRDefault="000F4232" w:rsidP="001556BD">
      <w:pPr>
        <w:jc w:val="both"/>
        <w:rPr>
          <w:rFonts w:ascii="StobiSerif Regular" w:hAnsi="StobiSerif Regular"/>
          <w:sz w:val="22"/>
          <w:szCs w:val="22"/>
          <w:lang w:val="ru-RU"/>
        </w:rPr>
      </w:pPr>
      <w:r w:rsidRPr="00CE3673">
        <w:rPr>
          <w:rFonts w:ascii="StobiSerif Regular" w:hAnsi="StobiSerif Regular" w:cs="Arial"/>
          <w:sz w:val="22"/>
          <w:szCs w:val="22"/>
          <w:lang w:val="ru-RU"/>
        </w:rPr>
        <w:tab/>
        <w:t xml:space="preserve">На првиот работен ден секој месец Фондот на ПИОМ </w:t>
      </w:r>
      <w:r w:rsidR="00BB4DCA" w:rsidRPr="00CE3673">
        <w:rPr>
          <w:rFonts w:ascii="StobiSerif Regular" w:hAnsi="StobiSerif Regular" w:cs="Arial"/>
          <w:sz w:val="22"/>
          <w:szCs w:val="22"/>
          <w:lang w:val="ru-RU"/>
        </w:rPr>
        <w:t xml:space="preserve">прави листа на задолжителните пензиски фондови со примена </w:t>
      </w:r>
      <w:r w:rsidRPr="00CE3673">
        <w:rPr>
          <w:rFonts w:ascii="StobiSerif Regular" w:hAnsi="StobiSerif Regular" w:cs="Arial"/>
          <w:sz w:val="22"/>
          <w:szCs w:val="22"/>
          <w:lang w:val="ru-RU"/>
        </w:rPr>
        <w:t xml:space="preserve">на </w:t>
      </w:r>
      <w:r w:rsidR="001D5F97" w:rsidRPr="00CE3673">
        <w:rPr>
          <w:rFonts w:ascii="StobiSerif Regular" w:hAnsi="StobiSerif Regular" w:cs="Arial"/>
          <w:sz w:val="22"/>
          <w:szCs w:val="22"/>
          <w:lang w:val="mk-MK"/>
        </w:rPr>
        <w:t xml:space="preserve">метод на </w:t>
      </w:r>
      <w:r w:rsidRPr="00CE3673">
        <w:rPr>
          <w:rFonts w:ascii="StobiSerif Regular" w:hAnsi="StobiSerif Regular" w:cs="Arial"/>
          <w:sz w:val="22"/>
          <w:szCs w:val="22"/>
          <w:lang w:val="ru-RU"/>
        </w:rPr>
        <w:t>случајна распределба</w:t>
      </w:r>
      <w:r w:rsidR="00496083" w:rsidRPr="00CE3673">
        <w:rPr>
          <w:rFonts w:ascii="StobiSerif Regular" w:hAnsi="StobiSerif Regular" w:cs="Arial"/>
          <w:sz w:val="22"/>
          <w:szCs w:val="22"/>
          <w:lang w:val="mk-MK"/>
        </w:rPr>
        <w:t xml:space="preserve"> на фондовите</w:t>
      </w:r>
      <w:r w:rsidR="00496083" w:rsidRPr="00CE3673">
        <w:rPr>
          <w:rFonts w:ascii="StobiSerif Regular" w:hAnsi="StobiSerif Regular" w:cs="Arial"/>
          <w:sz w:val="22"/>
          <w:szCs w:val="22"/>
          <w:lang w:val="ru-RU"/>
        </w:rPr>
        <w:t xml:space="preserve">. </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6</w:t>
      </w:r>
    </w:p>
    <w:p w:rsidR="001556BD" w:rsidRPr="00CE3673" w:rsidRDefault="000F4232" w:rsidP="003C33E1">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(1) Бројот на нераспределени осигуреници</w:t>
      </w:r>
      <w:r w:rsidR="00496083" w:rsidRPr="00CE3673">
        <w:rPr>
          <w:rFonts w:ascii="StobiSerif Regular" w:hAnsi="StobiSerif Regular" w:cs="Arial"/>
          <w:sz w:val="22"/>
          <w:szCs w:val="22"/>
          <w:lang w:val="mk-MK"/>
        </w:rPr>
        <w:t>,</w:t>
      </w:r>
      <w:bookmarkStart w:id="2" w:name="OLE_LINK1"/>
      <w:r w:rsidR="00AD7DA7"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ru-RU"/>
        </w:rPr>
        <w:t>кои треба да бидат распределени во секој задолжителен пензиски фонд од листата од член 5 на овој правилник</w:t>
      </w:r>
      <w:r w:rsidR="00496083" w:rsidRPr="00CE3673">
        <w:rPr>
          <w:rFonts w:ascii="StobiSerif Regular" w:hAnsi="StobiSerif Regular" w:cs="Arial"/>
          <w:sz w:val="22"/>
          <w:szCs w:val="22"/>
          <w:lang w:val="mk-MK"/>
        </w:rPr>
        <w:t>,</w:t>
      </w:r>
      <w:r w:rsidRPr="00CE3673">
        <w:rPr>
          <w:rFonts w:ascii="StobiSerif Regular" w:hAnsi="StobiSerif Regular" w:cs="Arial"/>
          <w:sz w:val="22"/>
          <w:szCs w:val="22"/>
          <w:lang w:val="ru-RU"/>
        </w:rPr>
        <w:t xml:space="preserve"> се пресметува со множење на пондерот на соодветниот задолжителен пензиски фонд, согласно член 3 став (</w:t>
      </w:r>
      <w:r w:rsidR="00D45707" w:rsidRPr="00CE3673">
        <w:rPr>
          <w:rFonts w:ascii="StobiSerif Regular" w:hAnsi="StobiSerif Regular" w:cs="Arial"/>
          <w:sz w:val="22"/>
          <w:szCs w:val="22"/>
          <w:lang w:val="ru-RU"/>
        </w:rPr>
        <w:t>2</w:t>
      </w:r>
      <w:r w:rsidRPr="00CE3673">
        <w:rPr>
          <w:rFonts w:ascii="StobiSerif Regular" w:hAnsi="StobiSerif Regular" w:cs="Arial"/>
          <w:sz w:val="22"/>
          <w:szCs w:val="22"/>
          <w:lang w:val="ru-RU"/>
        </w:rPr>
        <w:t xml:space="preserve">) </w:t>
      </w:r>
      <w:r w:rsidR="003C33E1" w:rsidRPr="00CE3673">
        <w:rPr>
          <w:rFonts w:ascii="StobiSerif Regular" w:hAnsi="StobiSerif Regular" w:cs="Arial"/>
          <w:sz w:val="22"/>
          <w:szCs w:val="22"/>
          <w:lang w:val="ru-RU"/>
        </w:rPr>
        <w:t>на</w:t>
      </w:r>
      <w:r w:rsidRPr="00CE3673">
        <w:rPr>
          <w:rFonts w:ascii="StobiSerif Regular" w:hAnsi="StobiSerif Regular" w:cs="Arial"/>
          <w:sz w:val="22"/>
          <w:szCs w:val="22"/>
          <w:lang w:val="ru-RU"/>
        </w:rPr>
        <w:t xml:space="preserve"> овој правилник, со вкупниот број на нераспределени осигуреници. </w:t>
      </w:r>
      <w:bookmarkEnd w:id="2"/>
      <w:r w:rsidRPr="00CE3673">
        <w:rPr>
          <w:rFonts w:ascii="StobiSerif Regular" w:hAnsi="StobiSerif Regular" w:cs="Arial"/>
          <w:sz w:val="22"/>
          <w:szCs w:val="22"/>
          <w:lang w:val="ru-RU"/>
        </w:rPr>
        <w:t xml:space="preserve">Добиениот број се заокружува на најблискиот цел број. </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w:t>
      </w:r>
      <w:r w:rsidR="003C33E1" w:rsidRPr="00CE3673">
        <w:rPr>
          <w:rFonts w:ascii="StobiSerif Regular" w:hAnsi="StobiSerif Regular" w:cs="Arial"/>
          <w:sz w:val="22"/>
          <w:szCs w:val="22"/>
          <w:lang w:val="ru-RU"/>
        </w:rPr>
        <w:t>2</w:t>
      </w:r>
      <w:r w:rsidRPr="00CE3673">
        <w:rPr>
          <w:rFonts w:ascii="StobiSerif Regular" w:hAnsi="StobiSerif Regular" w:cs="Arial"/>
          <w:sz w:val="22"/>
          <w:szCs w:val="22"/>
          <w:lang w:val="ru-RU"/>
        </w:rPr>
        <w:t xml:space="preserve">) </w:t>
      </w:r>
      <w:r w:rsidR="00356FFE" w:rsidRPr="00CE3673">
        <w:rPr>
          <w:rFonts w:ascii="StobiSerif Regular" w:hAnsi="StobiSerif Regular" w:cs="Arial"/>
          <w:sz w:val="22"/>
          <w:szCs w:val="22"/>
          <w:lang w:val="ru-RU"/>
        </w:rPr>
        <w:t xml:space="preserve">По исклучок </w:t>
      </w:r>
      <w:r w:rsidR="00356FFE" w:rsidRPr="00CE3673">
        <w:rPr>
          <w:rFonts w:ascii="StobiSerif Regular" w:hAnsi="StobiSerif Regular" w:cs="Arial"/>
          <w:sz w:val="22"/>
          <w:szCs w:val="22"/>
          <w:lang w:val="mk-MK"/>
        </w:rPr>
        <w:t>од</w:t>
      </w:r>
      <w:r w:rsidR="00356FFE" w:rsidRPr="00CE3673">
        <w:rPr>
          <w:rFonts w:ascii="StobiSerif Regular" w:hAnsi="StobiSerif Regular" w:cs="Arial"/>
          <w:sz w:val="22"/>
          <w:szCs w:val="22"/>
          <w:lang w:val="ru-RU"/>
        </w:rPr>
        <w:t xml:space="preserve"> ставот (1) </w:t>
      </w:r>
      <w:r w:rsidR="00356FFE" w:rsidRPr="00CE3673">
        <w:rPr>
          <w:rFonts w:ascii="StobiSerif Regular" w:hAnsi="StobiSerif Regular" w:cs="Arial"/>
          <w:sz w:val="22"/>
          <w:szCs w:val="22"/>
          <w:lang w:val="mk-MK"/>
        </w:rPr>
        <w:t>на</w:t>
      </w:r>
      <w:r w:rsidR="00356FFE" w:rsidRPr="00CE3673">
        <w:rPr>
          <w:rFonts w:ascii="StobiSerif Regular" w:hAnsi="StobiSerif Regular" w:cs="Arial"/>
          <w:sz w:val="22"/>
          <w:szCs w:val="22"/>
          <w:lang w:val="ru-RU"/>
        </w:rPr>
        <w:t xml:space="preserve"> овој член,</w:t>
      </w:r>
      <w:r w:rsidR="00D45707" w:rsidRPr="00CE3673">
        <w:rPr>
          <w:rFonts w:ascii="StobiSerif Regular" w:hAnsi="StobiSerif Regular" w:cs="Arial"/>
          <w:sz w:val="22"/>
          <w:szCs w:val="22"/>
          <w:lang w:val="ru-RU"/>
        </w:rPr>
        <w:t xml:space="preserve"> </w:t>
      </w:r>
      <w:r w:rsidR="00356FFE" w:rsidRPr="00CE3673">
        <w:rPr>
          <w:rFonts w:ascii="StobiSerif Regular" w:hAnsi="StobiSerif Regular" w:cs="Arial"/>
          <w:sz w:val="22"/>
          <w:szCs w:val="22"/>
          <w:lang w:val="ru-RU"/>
        </w:rPr>
        <w:t>б</w:t>
      </w:r>
      <w:r w:rsidRPr="00CE3673">
        <w:rPr>
          <w:rFonts w:ascii="StobiSerif Regular" w:hAnsi="StobiSerif Regular" w:cs="Arial"/>
          <w:sz w:val="22"/>
          <w:szCs w:val="22"/>
          <w:lang w:val="ru-RU"/>
        </w:rPr>
        <w:t>ројот на нераспределените осигуреници кои треба да бидат р</w:t>
      </w:r>
      <w:r w:rsidR="0018777A" w:rsidRPr="00CE3673">
        <w:rPr>
          <w:rFonts w:ascii="StobiSerif Regular" w:hAnsi="StobiSerif Regular" w:cs="Arial"/>
          <w:sz w:val="22"/>
          <w:szCs w:val="22"/>
          <w:lang w:val="mk-MK"/>
        </w:rPr>
        <w:t>а</w:t>
      </w:r>
      <w:r w:rsidRPr="00CE3673">
        <w:rPr>
          <w:rFonts w:ascii="StobiSerif Regular" w:hAnsi="StobiSerif Regular" w:cs="Arial"/>
          <w:sz w:val="22"/>
          <w:szCs w:val="22"/>
          <w:lang w:val="ru-RU"/>
        </w:rPr>
        <w:t>спределени во последниот задолжителен пензиски фонд од листата од член</w:t>
      </w:r>
      <w:r w:rsidR="003C33E1"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5 на овој правилник</w:t>
      </w:r>
      <w:r w:rsidR="008341E4"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се пресметува кога од вкупниот број на нераспределени осигуреници се одземат заокружените броеви од став</w:t>
      </w:r>
      <w:r w:rsidR="003C33E1"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w:t>
      </w:r>
      <w:r w:rsidR="00356FFE" w:rsidRPr="00CE3673">
        <w:rPr>
          <w:rFonts w:ascii="StobiSerif Regular" w:hAnsi="StobiSerif Regular" w:cs="Arial"/>
          <w:sz w:val="22"/>
          <w:szCs w:val="22"/>
          <w:lang w:val="ru-RU"/>
        </w:rPr>
        <w:t>1</w:t>
      </w:r>
      <w:r w:rsidRPr="00CE3673">
        <w:rPr>
          <w:rFonts w:ascii="StobiSerif Regular" w:hAnsi="StobiSerif Regular" w:cs="Arial"/>
          <w:sz w:val="22"/>
          <w:szCs w:val="22"/>
          <w:lang w:val="ru-RU"/>
        </w:rPr>
        <w:t xml:space="preserve">) на овој член. </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7</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Фондот на ПИОМ </w:t>
      </w:r>
      <w:r w:rsidR="008341E4" w:rsidRPr="00CE3673">
        <w:rPr>
          <w:rFonts w:ascii="StobiSerif Regular" w:hAnsi="StobiSerif Regular" w:cs="Arial"/>
          <w:sz w:val="22"/>
          <w:szCs w:val="22"/>
          <w:lang w:val="ru-RU"/>
        </w:rPr>
        <w:t xml:space="preserve">прави листа </w:t>
      </w:r>
      <w:r w:rsidRPr="00CE3673">
        <w:rPr>
          <w:rFonts w:ascii="StobiSerif Regular" w:hAnsi="StobiSerif Regular" w:cs="Arial"/>
          <w:sz w:val="22"/>
          <w:szCs w:val="22"/>
          <w:lang w:val="ru-RU"/>
        </w:rPr>
        <w:t xml:space="preserve">на нераспределени осигуреници </w:t>
      </w:r>
      <w:r w:rsidR="008341E4" w:rsidRPr="00CE3673">
        <w:rPr>
          <w:rFonts w:ascii="StobiSerif Regular" w:hAnsi="StobiSerif Regular" w:cs="Arial"/>
          <w:sz w:val="22"/>
          <w:szCs w:val="22"/>
          <w:lang w:val="ru-RU"/>
        </w:rPr>
        <w:t>со примена на метод на</w:t>
      </w:r>
      <w:r w:rsidRPr="00CE3673">
        <w:rPr>
          <w:rFonts w:ascii="StobiSerif Regular" w:hAnsi="StobiSerif Regular" w:cs="Arial"/>
          <w:sz w:val="22"/>
          <w:szCs w:val="22"/>
          <w:lang w:val="ru-RU"/>
        </w:rPr>
        <w:t xml:space="preserve"> случајна распределба, на датумите</w:t>
      </w:r>
      <w:r w:rsidR="009227BC" w:rsidRPr="00CE3673">
        <w:rPr>
          <w:rFonts w:ascii="StobiSerif Regular" w:hAnsi="StobiSerif Regular" w:cs="Arial"/>
          <w:sz w:val="22"/>
          <w:szCs w:val="22"/>
          <w:lang w:val="mk-MK"/>
        </w:rPr>
        <w:t xml:space="preserve"> од</w:t>
      </w:r>
      <w:r w:rsidRPr="00CE3673">
        <w:rPr>
          <w:rFonts w:ascii="StobiSerif Regular" w:hAnsi="StobiSerif Regular" w:cs="Arial"/>
          <w:sz w:val="22"/>
          <w:szCs w:val="22"/>
          <w:lang w:val="ru-RU"/>
        </w:rPr>
        <w:t xml:space="preserve"> член 4 став (</w:t>
      </w:r>
      <w:r w:rsidR="00356FFE" w:rsidRPr="00CE3673">
        <w:rPr>
          <w:rFonts w:ascii="StobiSerif Regular" w:hAnsi="StobiSerif Regular" w:cs="Arial"/>
          <w:sz w:val="22"/>
          <w:szCs w:val="22"/>
          <w:lang w:val="ru-RU"/>
        </w:rPr>
        <w:t>1</w:t>
      </w:r>
      <w:r w:rsidRPr="00CE3673">
        <w:rPr>
          <w:rFonts w:ascii="StobiSerif Regular" w:hAnsi="StobiSerif Regular" w:cs="Arial"/>
          <w:sz w:val="22"/>
          <w:szCs w:val="22"/>
          <w:lang w:val="ru-RU"/>
        </w:rPr>
        <w:t>) на овој правилник.</w:t>
      </w:r>
    </w:p>
    <w:p w:rsidR="00A50F04" w:rsidRPr="00CE3673" w:rsidRDefault="000F4232" w:rsidP="00A50F04">
      <w:pPr>
        <w:tabs>
          <w:tab w:val="left" w:pos="990"/>
        </w:tabs>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(2)</w:t>
      </w:r>
      <w:r w:rsidR="00D45707"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Нераспределените осигуреници се распределуваат</w:t>
      </w:r>
      <w:r w:rsidR="00A54F4C" w:rsidRPr="00CE3673">
        <w:rPr>
          <w:rFonts w:ascii="StobiSerif Regular" w:hAnsi="StobiSerif Regular" w:cs="Arial"/>
          <w:sz w:val="22"/>
          <w:szCs w:val="22"/>
          <w:lang w:val="ru-RU"/>
        </w:rPr>
        <w:t xml:space="preserve"> во задолжителен пензиски фонд </w:t>
      </w:r>
      <w:r w:rsidR="009227BC" w:rsidRPr="00CE3673">
        <w:rPr>
          <w:rFonts w:ascii="StobiSerif Regular" w:hAnsi="StobiSerif Regular" w:cs="Arial"/>
          <w:sz w:val="22"/>
          <w:szCs w:val="22"/>
          <w:lang w:val="ru-RU"/>
        </w:rPr>
        <w:t>врз основа на:</w:t>
      </w:r>
    </w:p>
    <w:p w:rsidR="009227BC" w:rsidRPr="00CE3673" w:rsidRDefault="009227BC" w:rsidP="001556BD">
      <w:pPr>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а)</w:t>
      </w:r>
      <w:r w:rsidR="000F4232" w:rsidRPr="00CE3673">
        <w:rPr>
          <w:rFonts w:ascii="StobiSerif Regular" w:hAnsi="StobiSerif Regular" w:cs="Arial"/>
          <w:sz w:val="22"/>
          <w:szCs w:val="22"/>
          <w:lang w:val="ru-RU"/>
        </w:rPr>
        <w:t xml:space="preserve"> редослед од листата од став (1) </w:t>
      </w:r>
      <w:r w:rsidRPr="00CE3673">
        <w:rPr>
          <w:rFonts w:ascii="StobiSerif Regular" w:hAnsi="StobiSerif Regular" w:cs="Arial"/>
          <w:sz w:val="22"/>
          <w:szCs w:val="22"/>
          <w:lang w:val="ru-RU"/>
        </w:rPr>
        <w:t>на</w:t>
      </w:r>
      <w:r w:rsidR="000F4232" w:rsidRPr="00CE3673">
        <w:rPr>
          <w:rFonts w:ascii="StobiSerif Regular" w:hAnsi="StobiSerif Regular" w:cs="Arial"/>
          <w:sz w:val="22"/>
          <w:szCs w:val="22"/>
          <w:lang w:val="ru-RU"/>
        </w:rPr>
        <w:t xml:space="preserve"> овој член</w:t>
      </w:r>
      <w:r w:rsidR="00CB6E1A" w:rsidRPr="00CE3673">
        <w:rPr>
          <w:rFonts w:ascii="StobiSerif Regular" w:hAnsi="StobiSerif Regular" w:cs="Arial"/>
          <w:sz w:val="22"/>
          <w:szCs w:val="22"/>
          <w:lang w:val="ru-RU"/>
        </w:rPr>
        <w:t>;</w:t>
      </w:r>
    </w:p>
    <w:p w:rsidR="009227BC" w:rsidRPr="00CE3673" w:rsidRDefault="009227BC" w:rsidP="001556BD">
      <w:pPr>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б) </w:t>
      </w:r>
      <w:r w:rsidR="000F4232" w:rsidRPr="00CE3673">
        <w:rPr>
          <w:rFonts w:ascii="StobiSerif Regular" w:hAnsi="StobiSerif Regular" w:cs="Arial"/>
          <w:sz w:val="22"/>
          <w:szCs w:val="22"/>
          <w:lang w:val="ru-RU"/>
        </w:rPr>
        <w:t xml:space="preserve">број пресметан согласно член 6 </w:t>
      </w:r>
      <w:r w:rsidRPr="00CE3673">
        <w:rPr>
          <w:rFonts w:ascii="StobiSerif Regular" w:hAnsi="StobiSerif Regular" w:cs="Arial"/>
          <w:sz w:val="22"/>
          <w:szCs w:val="22"/>
          <w:lang w:val="ru-RU"/>
        </w:rPr>
        <w:t>на</w:t>
      </w:r>
      <w:r w:rsidR="000F4232" w:rsidRPr="00CE3673">
        <w:rPr>
          <w:rFonts w:ascii="StobiSerif Regular" w:hAnsi="StobiSerif Regular" w:cs="Arial"/>
          <w:sz w:val="22"/>
          <w:szCs w:val="22"/>
          <w:lang w:val="ru-RU"/>
        </w:rPr>
        <w:t xml:space="preserve"> овој </w:t>
      </w:r>
      <w:r w:rsidR="007F1455" w:rsidRPr="00CE3673">
        <w:rPr>
          <w:rFonts w:ascii="StobiSerif Regular" w:hAnsi="StobiSerif Regular" w:cs="Arial"/>
          <w:sz w:val="22"/>
          <w:szCs w:val="22"/>
          <w:lang w:val="ru-RU"/>
        </w:rPr>
        <w:t>п</w:t>
      </w:r>
      <w:r w:rsidR="000F4232" w:rsidRPr="00CE3673">
        <w:rPr>
          <w:rFonts w:ascii="StobiSerif Regular" w:hAnsi="StobiSerif Regular" w:cs="Arial"/>
          <w:sz w:val="22"/>
          <w:szCs w:val="22"/>
          <w:lang w:val="ru-RU"/>
        </w:rPr>
        <w:t xml:space="preserve">равилник </w:t>
      </w:r>
      <w:r w:rsidRPr="00CE3673">
        <w:rPr>
          <w:rFonts w:ascii="StobiSerif Regular" w:hAnsi="StobiSerif Regular" w:cs="Arial"/>
          <w:sz w:val="22"/>
          <w:szCs w:val="22"/>
          <w:lang w:val="ru-RU"/>
        </w:rPr>
        <w:t>и</w:t>
      </w:r>
    </w:p>
    <w:p w:rsidR="001556BD" w:rsidRPr="00CE3673" w:rsidRDefault="009227BC"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в) </w:t>
      </w:r>
      <w:r w:rsidR="000F4232" w:rsidRPr="00CE3673">
        <w:rPr>
          <w:rFonts w:ascii="StobiSerif Regular" w:hAnsi="StobiSerif Regular" w:cs="Arial"/>
          <w:sz w:val="22"/>
          <w:szCs w:val="22"/>
          <w:lang w:val="ru-RU"/>
        </w:rPr>
        <w:t xml:space="preserve">редослед </w:t>
      </w:r>
      <w:r w:rsidRPr="00CE3673">
        <w:rPr>
          <w:rFonts w:ascii="StobiSerif Regular" w:hAnsi="StobiSerif Regular" w:cs="Arial"/>
          <w:sz w:val="22"/>
          <w:szCs w:val="22"/>
          <w:lang w:val="ru-RU"/>
        </w:rPr>
        <w:t xml:space="preserve">на фондот </w:t>
      </w:r>
      <w:r w:rsidR="000F4232" w:rsidRPr="00CE3673">
        <w:rPr>
          <w:rFonts w:ascii="StobiSerif Regular" w:hAnsi="StobiSerif Regular" w:cs="Arial"/>
          <w:sz w:val="22"/>
          <w:szCs w:val="22"/>
          <w:lang w:val="ru-RU"/>
        </w:rPr>
        <w:t xml:space="preserve">од листата од член 5 на овој </w:t>
      </w:r>
      <w:r w:rsidR="007F1455" w:rsidRPr="00CE3673">
        <w:rPr>
          <w:rFonts w:ascii="StobiSerif Regular" w:hAnsi="StobiSerif Regular" w:cs="Arial"/>
          <w:sz w:val="22"/>
          <w:szCs w:val="22"/>
          <w:lang w:val="ru-RU"/>
        </w:rPr>
        <w:t>п</w:t>
      </w:r>
      <w:r w:rsidR="000F4232" w:rsidRPr="00CE3673">
        <w:rPr>
          <w:rFonts w:ascii="StobiSerif Regular" w:hAnsi="StobiSerif Regular" w:cs="Arial"/>
          <w:sz w:val="22"/>
          <w:szCs w:val="22"/>
          <w:lang w:val="ru-RU"/>
        </w:rPr>
        <w:t>равилник.</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(3) Фондот на ПИОМ </w:t>
      </w:r>
      <w:r w:rsidR="00356FFE" w:rsidRPr="00CE3673">
        <w:rPr>
          <w:rFonts w:ascii="StobiSerif Regular" w:hAnsi="StobiSerif Regular" w:cs="Arial"/>
          <w:sz w:val="22"/>
          <w:szCs w:val="22"/>
          <w:lang w:val="ru-RU"/>
        </w:rPr>
        <w:t xml:space="preserve">ја известува Агенцијата </w:t>
      </w:r>
      <w:r w:rsidRPr="00CE3673">
        <w:rPr>
          <w:rFonts w:ascii="StobiSerif Regular" w:hAnsi="StobiSerif Regular" w:cs="Arial"/>
          <w:sz w:val="22"/>
          <w:szCs w:val="22"/>
          <w:lang w:val="ru-RU"/>
        </w:rPr>
        <w:t>за времено распределените осигуреници</w:t>
      </w:r>
      <w:r w:rsidR="00356FFE"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веднаш</w:t>
      </w:r>
      <w:r w:rsidR="003009D0"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по нивната распределба</w:t>
      </w:r>
      <w:r w:rsidR="000202DB" w:rsidRPr="00CE3673">
        <w:rPr>
          <w:rFonts w:ascii="StobiSerif Regular" w:hAnsi="StobiSerif Regular" w:cs="Arial"/>
          <w:sz w:val="22"/>
          <w:szCs w:val="22"/>
          <w:lang w:val="ru-RU"/>
        </w:rPr>
        <w:t>.</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8</w:t>
      </w:r>
    </w:p>
    <w:p w:rsidR="001556BD" w:rsidRPr="00CE3673" w:rsidRDefault="000F4232" w:rsidP="00554207">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lastRenderedPageBreak/>
        <w:t>(1) Агенцијата по електронски пат ги и</w:t>
      </w:r>
      <w:r w:rsidR="00356FFE" w:rsidRPr="00CE3673">
        <w:rPr>
          <w:rFonts w:ascii="StobiSerif Regular" w:hAnsi="StobiSerif Regular" w:cs="Arial"/>
          <w:sz w:val="22"/>
          <w:szCs w:val="22"/>
          <w:lang w:val="ru-RU"/>
        </w:rPr>
        <w:t>звестува</w:t>
      </w:r>
      <w:r w:rsidRPr="00CE3673">
        <w:rPr>
          <w:rFonts w:ascii="StobiSerif Regular" w:hAnsi="StobiSerif Regular" w:cs="Arial"/>
          <w:sz w:val="22"/>
          <w:szCs w:val="22"/>
          <w:lang w:val="ru-RU"/>
        </w:rPr>
        <w:t xml:space="preserve"> друштвата за времено распределените осигуреници, со наведување само на  нивниот единствен матичен број.</w:t>
      </w:r>
    </w:p>
    <w:p w:rsidR="00A50F04" w:rsidRPr="00CE3673" w:rsidRDefault="000F4232" w:rsidP="00A50F04">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(2) Друштвата воспоставуваат индивидуалн</w:t>
      </w:r>
      <w:r w:rsidR="00356FFE" w:rsidRPr="00CE3673">
        <w:rPr>
          <w:rFonts w:ascii="StobiSerif Regular" w:hAnsi="StobiSerif Regular" w:cs="Arial"/>
          <w:sz w:val="22"/>
          <w:szCs w:val="22"/>
          <w:lang w:val="ru-RU"/>
        </w:rPr>
        <w:t>а</w:t>
      </w:r>
      <w:r w:rsidRPr="00CE3673">
        <w:rPr>
          <w:rFonts w:ascii="StobiSerif Regular" w:hAnsi="StobiSerif Regular" w:cs="Arial"/>
          <w:sz w:val="22"/>
          <w:szCs w:val="22"/>
          <w:lang w:val="ru-RU"/>
        </w:rPr>
        <w:t xml:space="preserve"> потсметк</w:t>
      </w:r>
      <w:r w:rsidR="00356FFE" w:rsidRPr="00CE3673">
        <w:rPr>
          <w:rFonts w:ascii="StobiSerif Regular" w:hAnsi="StobiSerif Regular" w:cs="Arial"/>
          <w:sz w:val="22"/>
          <w:szCs w:val="22"/>
          <w:lang w:val="ru-RU"/>
        </w:rPr>
        <w:t>а,</w:t>
      </w:r>
      <w:r w:rsidRPr="00CE3673">
        <w:rPr>
          <w:rFonts w:ascii="StobiSerif Regular" w:hAnsi="StobiSerif Regular" w:cs="Arial"/>
          <w:sz w:val="22"/>
          <w:szCs w:val="22"/>
          <w:lang w:val="ru-RU"/>
        </w:rPr>
        <w:t xml:space="preserve"> на посебната сметка</w:t>
      </w:r>
      <w:r w:rsidR="00356FFE"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за секој времено распределен осигуреник, веднаш по приемот на податоците за распределбата добиени од Агенцијата. </w:t>
      </w:r>
    </w:p>
    <w:p w:rsidR="004B7480" w:rsidRPr="00CE3673" w:rsidRDefault="004B7480"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9</w:t>
      </w:r>
    </w:p>
    <w:p w:rsidR="001556BD" w:rsidRPr="00CE3673" w:rsidRDefault="000F4232" w:rsidP="001556BD">
      <w:pPr>
        <w:jc w:val="both"/>
        <w:rPr>
          <w:rFonts w:ascii="StobiSerif Regular" w:hAnsi="StobiSerif Regular"/>
          <w:sz w:val="22"/>
          <w:szCs w:val="22"/>
          <w:lang w:val="ru-RU"/>
        </w:rPr>
      </w:pPr>
      <w:r w:rsidRPr="00CE3673">
        <w:rPr>
          <w:rFonts w:ascii="StobiSerif Regular" w:hAnsi="StobiSerif Regular" w:cs="Arial"/>
          <w:sz w:val="22"/>
          <w:szCs w:val="22"/>
          <w:lang w:val="ru-RU"/>
        </w:rPr>
        <w:tab/>
        <w:t xml:space="preserve">(1) Периодот за зачленување во задолжителен пензиски фонд определен во Законот </w:t>
      </w:r>
      <w:r w:rsidR="00013664" w:rsidRPr="00CE3673">
        <w:rPr>
          <w:rFonts w:ascii="StobiSerif Regular" w:hAnsi="StobiSerif Regular" w:cs="Arial"/>
          <w:sz w:val="22"/>
          <w:szCs w:val="22"/>
          <w:lang w:val="ru-RU"/>
        </w:rPr>
        <w:t>е</w:t>
      </w:r>
      <w:r w:rsidRPr="00CE3673">
        <w:rPr>
          <w:rFonts w:ascii="StobiSerif Regular" w:hAnsi="StobiSerif Regular" w:cs="Arial"/>
          <w:sz w:val="22"/>
          <w:szCs w:val="22"/>
          <w:lang w:val="ru-RU"/>
        </w:rPr>
        <w:t xml:space="preserve"> период за избор на задолжителен пензиски фонд во зависност од тоа кога осигуреникот треба или може да влезе во задолжителното капитално финансирано пензиско осигурување.</w:t>
      </w:r>
    </w:p>
    <w:p w:rsidR="001556BD" w:rsidRPr="00CE3673" w:rsidRDefault="000F4232" w:rsidP="001556BD">
      <w:pPr>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(2) Доколку Агенцијата до единаесеттиот работен ден од истекот на периодот за избор на задолжителен пензиски фонд утврди дека времено распределениот осигуреник не потпишал договор за членство во задолжителен пензиски фонд во периодот на избор, тој станува член на задолжителниот пензиски фонд во кој бил претходно времено распределен од страна на Агенцијата и се регистрира во Регистарот на членови. </w:t>
      </w:r>
    </w:p>
    <w:p w:rsidR="001556BD" w:rsidRPr="00CE3673" w:rsidRDefault="000F4232" w:rsidP="001556BD">
      <w:pPr>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w:t>
      </w:r>
      <w:r w:rsidR="002607C2" w:rsidRPr="00CE3673">
        <w:rPr>
          <w:rFonts w:ascii="StobiSerif Regular" w:hAnsi="StobiSerif Regular" w:cs="Arial"/>
          <w:sz w:val="22"/>
          <w:szCs w:val="22"/>
          <w:lang w:val="ru-RU"/>
        </w:rPr>
        <w:t>3</w:t>
      </w:r>
      <w:r w:rsidRPr="00CE3673">
        <w:rPr>
          <w:rFonts w:ascii="StobiSerif Regular" w:hAnsi="StobiSerif Regular" w:cs="Arial"/>
          <w:sz w:val="22"/>
          <w:szCs w:val="22"/>
          <w:lang w:val="ru-RU"/>
        </w:rPr>
        <w:t>) Агенцијата</w:t>
      </w:r>
      <w:r w:rsidR="00356FFE" w:rsidRPr="00CE3673">
        <w:rPr>
          <w:rFonts w:ascii="StobiSerif Regular" w:hAnsi="StobiSerif Regular" w:cs="Arial"/>
          <w:sz w:val="22"/>
          <w:szCs w:val="22"/>
          <w:lang w:val="ru-RU"/>
        </w:rPr>
        <w:t>,</w:t>
      </w:r>
      <w:r w:rsidR="00776D89" w:rsidRPr="00CE3673">
        <w:rPr>
          <w:rFonts w:ascii="StobiSerif Regular" w:hAnsi="StobiSerif Regular" w:cs="Arial"/>
          <w:sz w:val="22"/>
          <w:szCs w:val="22"/>
          <w:lang w:val="en-US"/>
        </w:rPr>
        <w:t xml:space="preserve"> </w:t>
      </w:r>
      <w:r w:rsidR="00356FFE" w:rsidRPr="00CE3673">
        <w:rPr>
          <w:rFonts w:ascii="StobiSerif Regular" w:hAnsi="StobiSerif Regular" w:cs="Arial"/>
          <w:sz w:val="22"/>
          <w:szCs w:val="22"/>
          <w:lang w:val="ru-RU"/>
        </w:rPr>
        <w:t>на денот на регистрацијата,</w:t>
      </w:r>
      <w:r w:rsidRPr="00CE3673">
        <w:rPr>
          <w:rFonts w:ascii="StobiSerif Regular" w:hAnsi="StobiSerif Regular" w:cs="Arial"/>
          <w:sz w:val="22"/>
          <w:szCs w:val="22"/>
          <w:lang w:val="ru-RU"/>
        </w:rPr>
        <w:t xml:space="preserve"> по електронски пат ги доставува до друштвото личните податоци (име и презиме) на членовите од став</w:t>
      </w:r>
      <w:r w:rsidR="00356FFE"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(2) на овој член</w:t>
      </w:r>
      <w:r w:rsidR="003009D0"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и друштвото веднаш воспостав</w:t>
      </w:r>
      <w:r w:rsidR="00356FFE" w:rsidRPr="00CE3673">
        <w:rPr>
          <w:rFonts w:ascii="StobiSerif Regular" w:hAnsi="StobiSerif Regular" w:cs="Arial"/>
          <w:sz w:val="22"/>
          <w:szCs w:val="22"/>
          <w:lang w:val="ru-RU"/>
        </w:rPr>
        <w:t>ува</w:t>
      </w:r>
      <w:r w:rsidRPr="00CE3673">
        <w:rPr>
          <w:rFonts w:ascii="StobiSerif Regular" w:hAnsi="StobiSerif Regular" w:cs="Arial"/>
          <w:sz w:val="22"/>
          <w:szCs w:val="22"/>
          <w:lang w:val="ru-RU"/>
        </w:rPr>
        <w:t xml:space="preserve"> индивидуална  сметка на име на членот на која  ги пренесува акумулираните средства од потсметката воспоставена за времено распределениот осигуреник.</w:t>
      </w:r>
    </w:p>
    <w:p w:rsidR="002607C2" w:rsidRPr="00CE3673" w:rsidRDefault="002607C2" w:rsidP="002607C2">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ru-RU"/>
        </w:rPr>
        <w:t>(4) Агенцијата г</w:t>
      </w:r>
      <w:r w:rsidR="00AB6B31" w:rsidRPr="00CE3673">
        <w:rPr>
          <w:rFonts w:ascii="StobiSerif Regular" w:hAnsi="StobiSerif Regular" w:cs="Arial"/>
          <w:sz w:val="22"/>
          <w:szCs w:val="22"/>
          <w:lang w:val="ru-RU"/>
        </w:rPr>
        <w:t>о</w:t>
      </w:r>
      <w:r w:rsidR="00AB6B31" w:rsidRPr="00CE3673">
        <w:rPr>
          <w:rFonts w:ascii="StobiSerif Regular" w:hAnsi="StobiSerif Regular" w:cs="Arial"/>
          <w:sz w:val="22"/>
          <w:szCs w:val="22"/>
          <w:lang w:val="mk-MK"/>
        </w:rPr>
        <w:t xml:space="preserve"> известува секој времено распределен осигуреник за задолжителниот пензиски фонд во кој е времено распределен</w:t>
      </w:r>
      <w:r w:rsidR="00356FFE" w:rsidRPr="00CE3673">
        <w:rPr>
          <w:rFonts w:ascii="StobiSerif Regular" w:hAnsi="StobiSerif Regular" w:cs="Arial"/>
          <w:sz w:val="22"/>
          <w:szCs w:val="22"/>
          <w:lang w:val="mk-MK"/>
        </w:rPr>
        <w:t>,</w:t>
      </w:r>
      <w:r w:rsidR="00AB6B31" w:rsidRPr="00CE3673">
        <w:rPr>
          <w:rFonts w:ascii="StobiSerif Regular" w:hAnsi="StobiSerif Regular" w:cs="Arial"/>
          <w:sz w:val="22"/>
          <w:szCs w:val="22"/>
          <w:lang w:val="mk-MK"/>
        </w:rPr>
        <w:t xml:space="preserve"> како и за правата</w:t>
      </w:r>
      <w:r w:rsidR="004549D2" w:rsidRPr="00CE3673">
        <w:rPr>
          <w:rFonts w:ascii="StobiSerif Regular" w:hAnsi="StobiSerif Regular" w:cs="Arial"/>
          <w:sz w:val="22"/>
          <w:szCs w:val="22"/>
          <w:lang w:val="mk-MK"/>
        </w:rPr>
        <w:t xml:space="preserve"> и обврските</w:t>
      </w:r>
      <w:r w:rsidR="00AB6B31" w:rsidRPr="00CE3673">
        <w:rPr>
          <w:rFonts w:ascii="StobiSerif Regular" w:hAnsi="StobiSerif Regular" w:cs="Arial"/>
          <w:sz w:val="22"/>
          <w:szCs w:val="22"/>
          <w:lang w:val="mk-MK"/>
        </w:rPr>
        <w:t xml:space="preserve"> кои произлегуваат од членство. </w:t>
      </w:r>
    </w:p>
    <w:p w:rsidR="00AB6B31" w:rsidRPr="00CE3673" w:rsidRDefault="00AB6B31" w:rsidP="001556BD">
      <w:pPr>
        <w:jc w:val="both"/>
        <w:rPr>
          <w:rFonts w:ascii="StobiSerif Regular" w:hAnsi="StobiSerif Regular"/>
          <w:sz w:val="22"/>
          <w:szCs w:val="22"/>
          <w:lang w:val="ru-RU"/>
        </w:rPr>
      </w:pPr>
    </w:p>
    <w:p w:rsidR="001556BD" w:rsidRPr="00CE3673" w:rsidRDefault="007F1455" w:rsidP="001556BD">
      <w:pPr>
        <w:jc w:val="center"/>
        <w:rPr>
          <w:rFonts w:ascii="StobiSerif Regular" w:hAnsi="StobiSerif Regular"/>
          <w:b/>
          <w:sz w:val="22"/>
          <w:szCs w:val="22"/>
          <w:lang w:val="ru-RU"/>
        </w:rPr>
      </w:pPr>
      <w:smartTag w:uri="urn:schemas-microsoft-com:office:smarttags" w:element="stockticker">
        <w:r w:rsidRPr="00CE3673">
          <w:rPr>
            <w:rFonts w:ascii="StobiSerif Regular" w:hAnsi="StobiSerif Regular" w:cs="Arial"/>
            <w:b/>
            <w:sz w:val="22"/>
            <w:szCs w:val="22"/>
            <w:lang w:val="en-US"/>
          </w:rPr>
          <w:t>III</w:t>
        </w:r>
      </w:smartTag>
      <w:r w:rsidRPr="00CE3673">
        <w:rPr>
          <w:rFonts w:ascii="StobiSerif Regular" w:hAnsi="StobiSerif Regular" w:cs="Arial"/>
          <w:b/>
          <w:sz w:val="22"/>
          <w:szCs w:val="22"/>
          <w:lang w:val="ru-RU"/>
        </w:rPr>
        <w:t xml:space="preserve">. </w:t>
      </w:r>
      <w:r w:rsidR="00834C6D" w:rsidRPr="00CE3673">
        <w:rPr>
          <w:rFonts w:ascii="StobiSerif Regular" w:hAnsi="StobiSerif Regular" w:cs="Arial"/>
          <w:b/>
          <w:sz w:val="22"/>
          <w:szCs w:val="22"/>
          <w:lang w:val="ru-RU"/>
        </w:rPr>
        <w:t>С</w:t>
      </w:r>
      <w:r w:rsidR="000F4232" w:rsidRPr="00CE3673">
        <w:rPr>
          <w:rFonts w:ascii="StobiSerif Regular" w:hAnsi="StobiSerif Regular" w:cs="Arial"/>
          <w:b/>
          <w:sz w:val="22"/>
          <w:szCs w:val="22"/>
          <w:lang w:val="ru-RU"/>
        </w:rPr>
        <w:t>текнување членство во задолжителен пензиски фонд</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pl-PL"/>
        </w:rPr>
      </w:pPr>
      <w:r w:rsidRPr="00CE3673">
        <w:rPr>
          <w:rFonts w:ascii="StobiSerif Regular" w:hAnsi="StobiSerif Regular" w:cs="Arial"/>
          <w:sz w:val="22"/>
          <w:szCs w:val="22"/>
          <w:lang w:val="pl-PL"/>
        </w:rPr>
        <w:t>Член 10</w:t>
      </w:r>
    </w:p>
    <w:p w:rsidR="001556BD" w:rsidRPr="00CE3673" w:rsidRDefault="000F4232" w:rsidP="001556BD">
      <w:pPr>
        <w:numPr>
          <w:ilvl w:val="0"/>
          <w:numId w:val="24"/>
        </w:numPr>
        <w:tabs>
          <w:tab w:val="clear" w:pos="1860"/>
          <w:tab w:val="num" w:pos="1080"/>
        </w:tabs>
        <w:ind w:left="0"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Осигуреник кој бил вклучен во задолжителното пензиско и инвалидско осигурување пред 1 јануари 2003 година, станува член на задолжителен пензиски фонд со потпишување на договор за членство </w:t>
      </w:r>
      <w:bookmarkStart w:id="3" w:name="OLE_LINK2"/>
      <w:r w:rsidRPr="00CE3673">
        <w:rPr>
          <w:rFonts w:ascii="StobiSerif Regular" w:hAnsi="StobiSerif Regular" w:cs="Arial"/>
          <w:sz w:val="22"/>
          <w:szCs w:val="22"/>
          <w:lang w:val="ru-RU"/>
        </w:rPr>
        <w:t>во тој пензиски фонд</w:t>
      </w:r>
      <w:bookmarkEnd w:id="3"/>
      <w:r w:rsidR="001C1546" w:rsidRPr="00CE3673">
        <w:rPr>
          <w:rFonts w:ascii="StobiSerif Regular" w:hAnsi="StobiSerif Regular" w:cs="Arial"/>
          <w:sz w:val="22"/>
          <w:szCs w:val="22"/>
          <w:lang w:val="ru-RU"/>
        </w:rPr>
        <w:t xml:space="preserve"> и со</w:t>
      </w:r>
      <w:r w:rsidR="00AD7DA7" w:rsidRPr="00CE3673">
        <w:rPr>
          <w:rFonts w:ascii="StobiSerif Regular" w:hAnsi="StobiSerif Regular" w:cs="Arial"/>
          <w:sz w:val="22"/>
          <w:szCs w:val="22"/>
          <w:lang w:val="ru-RU"/>
        </w:rPr>
        <w:t xml:space="preserve"> </w:t>
      </w:r>
      <w:r w:rsidR="001C1546" w:rsidRPr="00CE3673">
        <w:rPr>
          <w:rFonts w:ascii="StobiSerif Regular" w:hAnsi="StobiSerif Regular" w:cs="Arial"/>
          <w:sz w:val="22"/>
          <w:szCs w:val="22"/>
          <w:lang w:val="ru-RU"/>
        </w:rPr>
        <w:t>регистрација во Региста</w:t>
      </w:r>
      <w:r w:rsidRPr="00CE3673">
        <w:rPr>
          <w:rFonts w:ascii="StobiSerif Regular" w:hAnsi="StobiSerif Regular" w:cs="Arial"/>
          <w:sz w:val="22"/>
          <w:szCs w:val="22"/>
          <w:lang w:val="ru-RU"/>
        </w:rPr>
        <w:t>рот на членови кој го води Агенцијата.</w:t>
      </w:r>
    </w:p>
    <w:p w:rsidR="001556BD" w:rsidRPr="00CE3673" w:rsidRDefault="000F4232" w:rsidP="001556BD">
      <w:pPr>
        <w:numPr>
          <w:ilvl w:val="0"/>
          <w:numId w:val="24"/>
        </w:numPr>
        <w:tabs>
          <w:tab w:val="clear" w:pos="1860"/>
          <w:tab w:val="num" w:pos="720"/>
          <w:tab w:val="num" w:pos="1080"/>
        </w:tabs>
        <w:ind w:left="0" w:firstLine="720"/>
        <w:jc w:val="both"/>
        <w:rPr>
          <w:rFonts w:ascii="StobiSerif Regular" w:hAnsi="StobiSerif Regular"/>
          <w:sz w:val="22"/>
          <w:szCs w:val="22"/>
          <w:lang w:val="ru-RU"/>
        </w:rPr>
      </w:pPr>
      <w:r w:rsidRPr="00CE3673">
        <w:rPr>
          <w:rFonts w:ascii="StobiSerif Regular" w:hAnsi="StobiSerif Regular" w:cs="Arial"/>
          <w:sz w:val="22"/>
          <w:szCs w:val="22"/>
          <w:lang w:val="ru-RU"/>
        </w:rPr>
        <w:t>Правата и обврските од членство</w:t>
      </w:r>
      <w:r w:rsidR="00057355"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за осигурениците од став</w:t>
      </w:r>
      <w:r w:rsidR="00057355"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(1) на овој член</w:t>
      </w:r>
      <w:r w:rsidR="00057355"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се стекнуваат од датумот на потпишување на договорот за членство во задолжителен пензиски фонд.</w:t>
      </w:r>
      <w:r w:rsidRPr="00CE3673">
        <w:rPr>
          <w:rFonts w:ascii="StobiSerif Regular" w:hAnsi="StobiSerif Regular" w:cs="Arial"/>
          <w:sz w:val="22"/>
          <w:szCs w:val="22"/>
          <w:lang w:val="ru-RU"/>
        </w:rPr>
        <w:tab/>
      </w:r>
    </w:p>
    <w:p w:rsidR="00A50F04" w:rsidRPr="00CE3673" w:rsidRDefault="000F4232" w:rsidP="00A50F04">
      <w:pPr>
        <w:numPr>
          <w:ilvl w:val="0"/>
          <w:numId w:val="24"/>
        </w:numPr>
        <w:tabs>
          <w:tab w:val="clear" w:pos="1860"/>
          <w:tab w:val="num" w:pos="720"/>
          <w:tab w:val="num" w:pos="1080"/>
        </w:tabs>
        <w:ind w:left="0"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Осигуреник кој </w:t>
      </w:r>
      <w:r w:rsidR="002E32A2" w:rsidRPr="00CE3673">
        <w:rPr>
          <w:rFonts w:ascii="StobiSerif Regular" w:hAnsi="StobiSerif Regular" w:cs="Arial"/>
          <w:sz w:val="22"/>
          <w:szCs w:val="22"/>
          <w:lang w:val="ru-RU"/>
        </w:rPr>
        <w:t>се</w:t>
      </w:r>
      <w:r w:rsidRPr="00CE3673">
        <w:rPr>
          <w:rFonts w:ascii="StobiSerif Regular" w:hAnsi="StobiSerif Regular" w:cs="Arial"/>
          <w:sz w:val="22"/>
          <w:szCs w:val="22"/>
          <w:lang w:val="ru-RU"/>
        </w:rPr>
        <w:t xml:space="preserve"> вклуч</w:t>
      </w:r>
      <w:r w:rsidR="002E32A2" w:rsidRPr="00CE3673">
        <w:rPr>
          <w:rFonts w:ascii="StobiSerif Regular" w:hAnsi="StobiSerif Regular" w:cs="Arial"/>
          <w:sz w:val="22"/>
          <w:szCs w:val="22"/>
          <w:lang w:val="ru-RU"/>
        </w:rPr>
        <w:t>ува</w:t>
      </w:r>
      <w:r w:rsidRPr="00CE3673">
        <w:rPr>
          <w:rFonts w:ascii="StobiSerif Regular" w:hAnsi="StobiSerif Regular" w:cs="Arial"/>
          <w:sz w:val="22"/>
          <w:szCs w:val="22"/>
          <w:lang w:val="ru-RU"/>
        </w:rPr>
        <w:t xml:space="preserve"> во задолжителното пензиско и инвалидско осигурување по 1 јануари 2003 година, станува член на задолжителен пензиски фонд со потпишување на договор за членство во тој пензиски фонд и со регистрација во Регист</w:t>
      </w:r>
      <w:r w:rsidR="001C1546" w:rsidRPr="00CE3673">
        <w:rPr>
          <w:rFonts w:ascii="StobiSerif Regular" w:hAnsi="StobiSerif Regular" w:cs="Arial"/>
          <w:sz w:val="22"/>
          <w:szCs w:val="22"/>
          <w:lang w:val="ru-RU"/>
        </w:rPr>
        <w:t>а</w:t>
      </w:r>
      <w:r w:rsidRPr="00CE3673">
        <w:rPr>
          <w:rFonts w:ascii="StobiSerif Regular" w:hAnsi="StobiSerif Regular" w:cs="Arial"/>
          <w:sz w:val="22"/>
          <w:szCs w:val="22"/>
          <w:lang w:val="ru-RU"/>
        </w:rPr>
        <w:t xml:space="preserve">рот на членови кој го води Агенцијата </w:t>
      </w:r>
      <w:r w:rsidR="005424E5" w:rsidRPr="00CE3673">
        <w:rPr>
          <w:rFonts w:ascii="StobiSerif Regular" w:hAnsi="StobiSerif Regular" w:cs="Arial"/>
          <w:sz w:val="22"/>
          <w:szCs w:val="22"/>
          <w:lang w:val="ru-RU"/>
        </w:rPr>
        <w:t>или со распределба во задолжителен пензиски фонд согласно член 9 став (2) на овој правилник</w:t>
      </w:r>
      <w:r w:rsidR="00AD7DA7" w:rsidRPr="00CE3673">
        <w:rPr>
          <w:rFonts w:ascii="StobiSerif Regular" w:hAnsi="StobiSerif Regular" w:cs="Arial"/>
          <w:sz w:val="22"/>
          <w:szCs w:val="22"/>
          <w:lang w:val="ru-RU"/>
        </w:rPr>
        <w:t xml:space="preserve"> </w:t>
      </w:r>
      <w:r w:rsidR="005424E5" w:rsidRPr="00CE3673">
        <w:rPr>
          <w:rFonts w:ascii="StobiSerif Regular" w:hAnsi="StobiSerif Regular" w:cs="Arial"/>
          <w:sz w:val="22"/>
          <w:szCs w:val="22"/>
          <w:lang w:val="ru-RU"/>
        </w:rPr>
        <w:t>и с</w:t>
      </w:r>
      <w:r w:rsidR="00BC2D64" w:rsidRPr="00CE3673">
        <w:rPr>
          <w:rFonts w:ascii="StobiSerif Regular" w:hAnsi="StobiSerif Regular" w:cs="Arial"/>
          <w:sz w:val="22"/>
          <w:szCs w:val="22"/>
          <w:lang w:val="ru-RU"/>
        </w:rPr>
        <w:t>о</w:t>
      </w:r>
      <w:r w:rsidR="005424E5" w:rsidRPr="00CE3673">
        <w:rPr>
          <w:rFonts w:ascii="StobiSerif Regular" w:hAnsi="StobiSerif Regular" w:cs="Arial"/>
          <w:sz w:val="22"/>
          <w:szCs w:val="22"/>
          <w:lang w:val="ru-RU"/>
        </w:rPr>
        <w:t xml:space="preserve"> регистра</w:t>
      </w:r>
      <w:r w:rsidR="00BC2D64" w:rsidRPr="00CE3673">
        <w:rPr>
          <w:rFonts w:ascii="StobiSerif Regular" w:hAnsi="StobiSerif Regular" w:cs="Arial"/>
          <w:sz w:val="22"/>
          <w:szCs w:val="22"/>
          <w:lang w:val="ru-RU"/>
        </w:rPr>
        <w:t>ција</w:t>
      </w:r>
      <w:r w:rsidR="005424E5" w:rsidRPr="00CE3673">
        <w:rPr>
          <w:rFonts w:ascii="StobiSerif Regular" w:hAnsi="StobiSerif Regular" w:cs="Arial"/>
          <w:sz w:val="22"/>
          <w:szCs w:val="22"/>
          <w:lang w:val="ru-RU"/>
        </w:rPr>
        <w:t xml:space="preserve"> во Регистарот на членови кој го води Агенцијата.  </w:t>
      </w:r>
    </w:p>
    <w:p w:rsidR="001556BD" w:rsidRPr="00CE3673" w:rsidRDefault="005424E5" w:rsidP="001556BD">
      <w:pPr>
        <w:numPr>
          <w:ilvl w:val="0"/>
          <w:numId w:val="24"/>
        </w:numPr>
        <w:tabs>
          <w:tab w:val="clear" w:pos="1860"/>
          <w:tab w:val="num" w:pos="720"/>
          <w:tab w:val="num" w:pos="1080"/>
        </w:tabs>
        <w:ind w:left="0" w:firstLine="720"/>
        <w:jc w:val="both"/>
        <w:rPr>
          <w:rFonts w:ascii="StobiSerif Regular" w:hAnsi="StobiSerif Regular"/>
          <w:sz w:val="22"/>
          <w:szCs w:val="22"/>
          <w:lang w:val="ru-RU"/>
        </w:rPr>
      </w:pPr>
      <w:r w:rsidRPr="00CE3673">
        <w:rPr>
          <w:rFonts w:ascii="StobiSerif Regular" w:hAnsi="StobiSerif Regular" w:cs="Arial"/>
          <w:sz w:val="22"/>
          <w:szCs w:val="22"/>
          <w:lang w:val="ru-RU"/>
        </w:rPr>
        <w:lastRenderedPageBreak/>
        <w:t xml:space="preserve">Правата </w:t>
      </w:r>
      <w:r w:rsidR="000F4232" w:rsidRPr="00CE3673">
        <w:rPr>
          <w:rFonts w:ascii="StobiSerif Regular" w:hAnsi="StobiSerif Regular" w:cs="Arial"/>
          <w:sz w:val="22"/>
          <w:szCs w:val="22"/>
          <w:lang w:val="ru-RU"/>
        </w:rPr>
        <w:t>и обврските од членство за осигурениците од став (3) на овој член се стекнуваат од датумот кога прв пат се вклучиле во задолжителното пензиско и инвалидско осигурување.</w:t>
      </w:r>
    </w:p>
    <w:p w:rsidR="001556BD" w:rsidRPr="00CE3673" w:rsidRDefault="000F4232" w:rsidP="001556BD">
      <w:pPr>
        <w:numPr>
          <w:ilvl w:val="0"/>
          <w:numId w:val="24"/>
        </w:numPr>
        <w:tabs>
          <w:tab w:val="clear" w:pos="1860"/>
          <w:tab w:val="num" w:pos="720"/>
          <w:tab w:val="num" w:pos="1080"/>
        </w:tabs>
        <w:ind w:left="0" w:firstLine="720"/>
        <w:jc w:val="both"/>
        <w:rPr>
          <w:rFonts w:ascii="StobiSerif Regular" w:hAnsi="StobiSerif Regular"/>
          <w:sz w:val="22"/>
          <w:szCs w:val="22"/>
          <w:lang w:val="ru-RU"/>
        </w:rPr>
      </w:pPr>
      <w:r w:rsidRPr="00CE3673">
        <w:rPr>
          <w:rFonts w:ascii="StobiSerif Regular" w:hAnsi="StobiSerif Regular" w:cs="Arial"/>
          <w:sz w:val="22"/>
          <w:szCs w:val="22"/>
          <w:lang w:val="ru-RU"/>
        </w:rPr>
        <w:t>По исклучок од став (4) на овој член, за осигурениците кои прв пат се вклучиле во задолжителното пензиско и инвалидско осигурување пред 1 јануари 2006 година, правата и обврските од членство се стекнуваат од 1 јануари 2006 година доколку осигуреникот немал прекин во пензиското осигурување во периодот од 20 септември 2005 до 31 декември 2005 година, а доколку осигуреникот имал прекин во овој период, правата и обврските од членство се стекнуваат од првиот датум на осигурување по 1 јануари 2006 година.</w:t>
      </w:r>
    </w:p>
    <w:p w:rsidR="00A50F04" w:rsidRPr="00CE3673" w:rsidRDefault="00C5392D" w:rsidP="00A50F04">
      <w:pPr>
        <w:ind w:firstLine="709"/>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(6) </w:t>
      </w:r>
      <w:r w:rsidR="00C068D0" w:rsidRPr="00CE3673">
        <w:rPr>
          <w:rFonts w:ascii="StobiSerif Regular" w:hAnsi="StobiSerif Regular" w:cs="Arial"/>
          <w:sz w:val="22"/>
          <w:szCs w:val="22"/>
          <w:lang w:val="mk-MK"/>
        </w:rPr>
        <w:t>Првиот месец за кој членот стекнал право на придонес е:</w:t>
      </w:r>
    </w:p>
    <w:p w:rsidR="00C068D0" w:rsidRPr="00CE3673" w:rsidRDefault="00C068D0" w:rsidP="00C068D0">
      <w:pPr>
        <w:ind w:firstLine="709"/>
        <w:jc w:val="both"/>
        <w:rPr>
          <w:rFonts w:ascii="StobiSerif Regular" w:hAnsi="StobiSerif Regular" w:cs="Arial"/>
          <w:sz w:val="22"/>
          <w:szCs w:val="22"/>
          <w:lang w:val="mk-MK"/>
        </w:rPr>
      </w:pPr>
      <w:r w:rsidRPr="00CE3673">
        <w:rPr>
          <w:rFonts w:ascii="StobiSerif Regular" w:hAnsi="StobiSerif Regular" w:cs="Arial"/>
          <w:sz w:val="22"/>
          <w:szCs w:val="22"/>
          <w:lang w:val="mk-MK"/>
        </w:rPr>
        <w:t>а) месецот кој следи по месецот во кој истекуваат 11 работни дена од датумот на потпишување на договорот</w:t>
      </w:r>
      <w:r w:rsidR="00C5392D" w:rsidRPr="00CE3673">
        <w:rPr>
          <w:rFonts w:ascii="StobiSerif Regular" w:hAnsi="StobiSerif Regular" w:cs="Arial"/>
          <w:sz w:val="22"/>
          <w:szCs w:val="22"/>
          <w:lang w:val="mk-MK"/>
        </w:rPr>
        <w:t xml:space="preserve"> за членство</w:t>
      </w:r>
      <w:r w:rsidRPr="00CE3673">
        <w:rPr>
          <w:rFonts w:ascii="StobiSerif Regular" w:hAnsi="StobiSerif Regular" w:cs="Arial"/>
          <w:sz w:val="22"/>
          <w:szCs w:val="22"/>
          <w:lang w:val="mk-MK"/>
        </w:rPr>
        <w:t>, за член кој прв пат пристапил  во  задолжително  пензиско и инвалидско осигурув</w:t>
      </w:r>
      <w:r w:rsidR="009E5F5C" w:rsidRPr="00CE3673">
        <w:rPr>
          <w:rFonts w:ascii="StobiSerif Regular" w:hAnsi="StobiSerif Regular" w:cs="Arial"/>
          <w:sz w:val="22"/>
          <w:szCs w:val="22"/>
          <w:lang w:val="mk-MK"/>
        </w:rPr>
        <w:t>ање  пред 1 јануари 2003 година;</w:t>
      </w:r>
    </w:p>
    <w:p w:rsidR="00A50F04" w:rsidRPr="00CE3673" w:rsidRDefault="00C068D0" w:rsidP="00FF432E">
      <w:pPr>
        <w:ind w:firstLine="709"/>
        <w:jc w:val="both"/>
        <w:rPr>
          <w:rFonts w:ascii="StobiSerif Regular" w:hAnsi="StobiSerif Regular"/>
          <w:sz w:val="22"/>
          <w:szCs w:val="22"/>
          <w:lang w:val="en-US"/>
        </w:rPr>
      </w:pPr>
      <w:r w:rsidRPr="00CE3673">
        <w:rPr>
          <w:rFonts w:ascii="StobiSerif Regular" w:hAnsi="StobiSerif Regular" w:cs="Arial"/>
          <w:sz w:val="22"/>
          <w:szCs w:val="22"/>
          <w:lang w:val="mk-MK"/>
        </w:rPr>
        <w:t>б) месецот во кој членот прв пат пристапил во задолжително пензиско и инвалидско осигурување, но не порано од јануари 2006 година, за член кој прв пат пристапил во задолжително пензиско и инвалидско осигурување по 31 декември 2002 година.</w:t>
      </w:r>
    </w:p>
    <w:p w:rsidR="001556BD" w:rsidRPr="00CE3673" w:rsidRDefault="001556BD" w:rsidP="001556BD">
      <w:pPr>
        <w:jc w:val="both"/>
        <w:rPr>
          <w:rFonts w:ascii="StobiSerif Regular" w:hAnsi="StobiSerif Regular"/>
          <w:sz w:val="22"/>
          <w:szCs w:val="22"/>
          <w:lang w:val="ru-RU"/>
        </w:rPr>
      </w:pPr>
    </w:p>
    <w:p w:rsidR="00554207" w:rsidRPr="00CE3673" w:rsidRDefault="000F4232" w:rsidP="00554207">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11</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Осигуреник кој бил вклучен во задолжителното пензиско и инвалидско осигурување по 1 јануари 2003 година и го променил својството на осигуреник од глава </w:t>
      </w:r>
      <w:r w:rsidR="00CB6E1A" w:rsidRPr="00CE3673">
        <w:rPr>
          <w:rFonts w:ascii="StobiSerif Regular" w:hAnsi="StobiSerif Regular" w:cs="Arial"/>
          <w:bCs/>
          <w:color w:val="000000"/>
          <w:lang w:eastAsia="mk-MK"/>
        </w:rPr>
        <w:t>VII</w:t>
      </w:r>
      <w:r w:rsidRPr="00CE3673">
        <w:rPr>
          <w:rFonts w:ascii="StobiSerif Regular" w:hAnsi="StobiSerif Regular" w:cs="Arial"/>
          <w:sz w:val="22"/>
          <w:szCs w:val="22"/>
          <w:lang w:val="ru-RU"/>
        </w:rPr>
        <w:t xml:space="preserve"> од Законот за пензиско и инвалидско осигурување, има право да се зачлени во задолжителен пензиски фонд по свој избор во рок од </w:t>
      </w:r>
      <w:r w:rsidR="007B41F1">
        <w:rPr>
          <w:rFonts w:ascii="StobiSerif Regular" w:hAnsi="StobiSerif Regular" w:cs="Arial"/>
          <w:sz w:val="22"/>
          <w:szCs w:val="22"/>
          <w:lang w:val="ru-RU"/>
        </w:rPr>
        <w:t>една година</w:t>
      </w:r>
      <w:r w:rsidR="00C46834"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по промената на својството.</w:t>
      </w:r>
    </w:p>
    <w:p w:rsidR="001556BD" w:rsidRPr="00CE3673" w:rsidRDefault="000F4232" w:rsidP="001556BD">
      <w:pPr>
        <w:ind w:left="60" w:firstLine="660"/>
        <w:jc w:val="both"/>
        <w:rPr>
          <w:rFonts w:ascii="StobiSerif Regular" w:hAnsi="StobiSerif Regular"/>
          <w:sz w:val="22"/>
          <w:szCs w:val="22"/>
          <w:lang w:val="ru-RU"/>
        </w:rPr>
      </w:pPr>
      <w:r w:rsidRPr="00CE3673">
        <w:rPr>
          <w:rFonts w:ascii="StobiSerif Regular" w:hAnsi="StobiSerif Regular" w:cs="Arial"/>
          <w:sz w:val="22"/>
          <w:szCs w:val="22"/>
          <w:lang w:val="ru-RU"/>
        </w:rPr>
        <w:t>(2)</w:t>
      </w:r>
      <w:r w:rsidR="00C46834"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 xml:space="preserve">Осигуреникот од став (1)  </w:t>
      </w:r>
      <w:r w:rsidR="00761CFA" w:rsidRPr="00CE3673">
        <w:rPr>
          <w:rFonts w:ascii="StobiSerif Regular" w:hAnsi="StobiSerif Regular" w:cs="Arial"/>
          <w:sz w:val="22"/>
          <w:szCs w:val="22"/>
          <w:lang w:val="mk-MK"/>
        </w:rPr>
        <w:t xml:space="preserve">на овој член </w:t>
      </w:r>
      <w:r w:rsidRPr="00CE3673">
        <w:rPr>
          <w:rFonts w:ascii="StobiSerif Regular" w:hAnsi="StobiSerif Regular" w:cs="Arial"/>
          <w:sz w:val="22"/>
          <w:szCs w:val="22"/>
          <w:lang w:val="ru-RU"/>
        </w:rPr>
        <w:t>може да го направи својот избор само еднаш по настанатата промена на својството на осигуреник, со потпишување договор за членство во задолжителен пензиски фонд.</w:t>
      </w:r>
    </w:p>
    <w:p w:rsidR="00AB7986" w:rsidRPr="00CE3673" w:rsidRDefault="00A50F04" w:rsidP="00182C17">
      <w:pPr>
        <w:ind w:firstLine="720"/>
        <w:jc w:val="both"/>
        <w:rPr>
          <w:rFonts w:ascii="StobiSerif Regular" w:hAnsi="StobiSerif Regular" w:cs="Arial"/>
          <w:sz w:val="22"/>
          <w:szCs w:val="22"/>
          <w:lang w:val="en-US"/>
        </w:rPr>
      </w:pPr>
      <w:r w:rsidRPr="00CE3673">
        <w:rPr>
          <w:rFonts w:ascii="StobiSerif Regular" w:hAnsi="StobiSerif Regular" w:cs="Arial"/>
          <w:sz w:val="22"/>
          <w:szCs w:val="22"/>
          <w:lang w:val="ru-RU"/>
        </w:rPr>
        <w:t xml:space="preserve">(3) </w:t>
      </w:r>
      <w:r w:rsidR="00D34D3F" w:rsidRPr="00CE3673">
        <w:rPr>
          <w:rFonts w:ascii="StobiSerif Regular" w:hAnsi="StobiSerif Regular" w:cs="Arial"/>
          <w:sz w:val="22"/>
          <w:szCs w:val="22"/>
          <w:lang w:val="ru-RU"/>
        </w:rPr>
        <w:t xml:space="preserve">Друштвото до Агенцијата доставува копија од договорот за членство на третиот работен ден по истекувањето на рокот од осум работни дена за раскинување на договорот, по што Агенцијата </w:t>
      </w:r>
      <w:r w:rsidR="00D34D3F">
        <w:rPr>
          <w:rFonts w:ascii="StobiSerif Regular" w:hAnsi="StobiSerif Regular" w:cs="Arial"/>
          <w:sz w:val="22"/>
          <w:szCs w:val="22"/>
          <w:lang w:val="ru-RU"/>
        </w:rPr>
        <w:t xml:space="preserve">преку Фондот на ПИОМ </w:t>
      </w:r>
      <w:r w:rsidR="00D34D3F" w:rsidRPr="00CE3673">
        <w:rPr>
          <w:rFonts w:ascii="StobiSerif Regular" w:hAnsi="StobiSerif Regular" w:cs="Arial"/>
          <w:sz w:val="22"/>
          <w:szCs w:val="22"/>
          <w:lang w:val="ru-RU"/>
        </w:rPr>
        <w:t xml:space="preserve">врши </w:t>
      </w:r>
      <w:r w:rsidR="00D34D3F" w:rsidRPr="00CE3673">
        <w:rPr>
          <w:rFonts w:ascii="StobiSerif Regular" w:hAnsi="StobiSerif Regular" w:cs="Arial"/>
          <w:sz w:val="22"/>
          <w:szCs w:val="22"/>
          <w:lang w:val="mk-MK"/>
        </w:rPr>
        <w:t>проверка на рокот за склучување на договор за членство</w:t>
      </w:r>
      <w:r w:rsidR="00D34D3F">
        <w:rPr>
          <w:rFonts w:ascii="StobiSerif Regular" w:hAnsi="StobiSerif Regular" w:cs="Arial"/>
          <w:sz w:val="22"/>
          <w:szCs w:val="22"/>
          <w:lang w:val="mk-MK"/>
        </w:rPr>
        <w:t>. По извршената проверка, Агенцијата го известува друштвото дали податоците од договорот за членство може да се достават</w:t>
      </w:r>
      <w:r w:rsidR="00D34D3F">
        <w:rPr>
          <w:rFonts w:ascii="StobiSerif Regular" w:hAnsi="StobiSerif Regular" w:cs="Arial"/>
          <w:sz w:val="22"/>
          <w:szCs w:val="22"/>
          <w:lang w:val="ru-RU"/>
        </w:rPr>
        <w:t xml:space="preserve"> </w:t>
      </w:r>
      <w:r w:rsidR="00D34D3F" w:rsidRPr="00CE3673">
        <w:rPr>
          <w:rFonts w:ascii="StobiSerif Regular" w:hAnsi="StobiSerif Regular" w:cs="Arial"/>
          <w:sz w:val="22"/>
          <w:szCs w:val="22"/>
          <w:lang w:val="ru-RU"/>
        </w:rPr>
        <w:t>преку информацискиот систем на Агенцијата во Регистарот на членови</w:t>
      </w:r>
      <w:r w:rsidRPr="00CE3673">
        <w:rPr>
          <w:rFonts w:ascii="StobiSerif Regular" w:hAnsi="StobiSerif Regular" w:cs="Arial"/>
          <w:sz w:val="22"/>
          <w:szCs w:val="22"/>
          <w:lang w:val="ru-RU"/>
        </w:rPr>
        <w:t>.</w:t>
      </w:r>
      <w:r w:rsidR="00086B35">
        <w:rPr>
          <w:rFonts w:ascii="StobiSerif Regular" w:hAnsi="StobiSerif Regular" w:cs="Arial"/>
          <w:sz w:val="22"/>
          <w:szCs w:val="22"/>
          <w:lang w:val="ru-RU"/>
        </w:rPr>
        <w:t xml:space="preserve"> </w:t>
      </w:r>
    </w:p>
    <w:p w:rsidR="001556BD" w:rsidRPr="00CE3673" w:rsidRDefault="001556BD" w:rsidP="001556BD">
      <w:pPr>
        <w:jc w:val="center"/>
        <w:rPr>
          <w:rFonts w:ascii="StobiSerif Regular" w:hAnsi="StobiSerif Regular"/>
          <w:sz w:val="22"/>
          <w:szCs w:val="22"/>
          <w:lang w:val="en-US"/>
        </w:rPr>
      </w:pPr>
    </w:p>
    <w:p w:rsidR="001556BD" w:rsidRPr="00CE3673" w:rsidRDefault="000F4232" w:rsidP="00554207">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12</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Договорот за членство во задолжителен пензиски фонд треба да биде пополнет и потпишан во формата дадена во </w:t>
      </w:r>
      <w:r w:rsidR="0068690D" w:rsidRPr="00CE3673">
        <w:rPr>
          <w:rFonts w:ascii="StobiSerif Regular" w:hAnsi="StobiSerif Regular" w:cs="Arial"/>
          <w:sz w:val="22"/>
          <w:szCs w:val="22"/>
          <w:lang w:val="ru-RU"/>
        </w:rPr>
        <w:t>Образец бр.1</w:t>
      </w:r>
      <w:r w:rsidRPr="00CE3673">
        <w:rPr>
          <w:rFonts w:ascii="StobiSerif Regular" w:hAnsi="StobiSerif Regular" w:cs="Arial"/>
          <w:sz w:val="22"/>
          <w:szCs w:val="22"/>
          <w:lang w:val="ru-RU"/>
        </w:rPr>
        <w:t xml:space="preserve"> кој е составен дел од овој правилник. </w:t>
      </w:r>
    </w:p>
    <w:p w:rsidR="00123A6C" w:rsidRPr="00CE3673" w:rsidRDefault="000F4232">
      <w:pPr>
        <w:ind w:firstLine="720"/>
        <w:jc w:val="both"/>
        <w:rPr>
          <w:rFonts w:ascii="StobiSerif Regular" w:hAnsi="StobiSerif Regular"/>
          <w:sz w:val="22"/>
          <w:szCs w:val="22"/>
          <w:lang w:val="en-US"/>
        </w:rPr>
      </w:pPr>
      <w:r w:rsidRPr="00CE3673">
        <w:rPr>
          <w:rFonts w:ascii="StobiSerif Regular" w:hAnsi="StobiSerif Regular" w:cs="Arial"/>
          <w:sz w:val="22"/>
          <w:szCs w:val="22"/>
          <w:lang w:val="ru-RU"/>
        </w:rPr>
        <w:t xml:space="preserve">(2) Друштвото определува единствен број на договорот за членство во задолжителен пензиски фонд, кој се состои од десет цифри. За секој задолжителен пензиски фонд Агенцијата ги определува првите две цифри, со </w:t>
      </w:r>
      <w:r w:rsidRPr="00CE3673">
        <w:rPr>
          <w:rFonts w:ascii="StobiSerif Regular" w:hAnsi="StobiSerif Regular" w:cs="Arial"/>
          <w:sz w:val="22"/>
          <w:szCs w:val="22"/>
          <w:lang w:val="ru-RU"/>
        </w:rPr>
        <w:lastRenderedPageBreak/>
        <w:t>кои се идентификува задолжителниот пензиски фонд и тие задолжително се составен дел од секој број доделен од друштвото.</w:t>
      </w:r>
    </w:p>
    <w:p w:rsidR="003E6CD5" w:rsidRPr="00CE3673" w:rsidRDefault="003E6CD5"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13</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Договорот за членство во задолжителен пензиски фонд треба да биде потпишан лично од осигуреникот кој има право да стане член на задолжителниот пензиски фонд и агентот во име на друштвото. </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(2) При склучувањето на договор за членство во задолжителен пензиски фонд, друштвото го претставува агент кој е регистриран во Регистарот на агенти. Агентот треба да го провери идентитетот на лицето кое склучува договор за членство врз основа на </w:t>
      </w:r>
      <w:r w:rsidR="008B3099" w:rsidRPr="00CE3673">
        <w:rPr>
          <w:rFonts w:ascii="StobiSerif Regular" w:hAnsi="StobiSerif Regular" w:cs="Arial"/>
          <w:sz w:val="22"/>
          <w:szCs w:val="22"/>
          <w:lang w:val="mk-MK"/>
        </w:rPr>
        <w:t xml:space="preserve">документ за </w:t>
      </w:r>
      <w:r w:rsidRPr="00CE3673">
        <w:rPr>
          <w:rFonts w:ascii="StobiSerif Regular" w:hAnsi="StobiSerif Regular" w:cs="Arial"/>
          <w:sz w:val="22"/>
          <w:szCs w:val="22"/>
          <w:lang w:val="ru-RU"/>
        </w:rPr>
        <w:t xml:space="preserve">лична </w:t>
      </w:r>
      <w:r w:rsidR="008B3099" w:rsidRPr="00CE3673">
        <w:rPr>
          <w:rFonts w:ascii="StobiSerif Regular" w:hAnsi="StobiSerif Regular" w:cs="Arial"/>
          <w:sz w:val="22"/>
          <w:szCs w:val="22"/>
          <w:lang w:val="mk-MK"/>
        </w:rPr>
        <w:t>идентификација</w:t>
      </w:r>
      <w:r w:rsidRPr="00CE3673">
        <w:rPr>
          <w:rFonts w:ascii="StobiSerif Regular" w:hAnsi="StobiSerif Regular" w:cs="Arial"/>
          <w:sz w:val="22"/>
          <w:szCs w:val="22"/>
          <w:lang w:val="ru-RU"/>
        </w:rPr>
        <w:t xml:space="preserve">. </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(3) Договорот за членство во задолжителен пензиски фонд треба да ги содржи датумот и времето (час и минута) кога е потпишан од двете страни. </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(4) Договорот за членство во задолжителен пензиски фонд се потпишува во два оригинални примероци и агентот по потпишување на договорот веднаш треба да достави еден примерок до друштвото и еден примерок до членот кој го потпишал договорот за членство</w:t>
      </w:r>
      <w:r w:rsidR="00B56630" w:rsidRPr="00CE3673">
        <w:rPr>
          <w:rFonts w:ascii="StobiSerif Regular" w:hAnsi="StobiSerif Regular" w:cs="Arial"/>
          <w:sz w:val="22"/>
          <w:szCs w:val="22"/>
          <w:lang w:val="ru-RU"/>
        </w:rPr>
        <w:t>.</w:t>
      </w:r>
    </w:p>
    <w:p w:rsidR="004B7480" w:rsidRPr="00CE3673" w:rsidRDefault="004B7480"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14</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w:t>
      </w:r>
      <w:r w:rsidR="00CB6E1A" w:rsidRPr="00CE3673">
        <w:rPr>
          <w:rFonts w:ascii="StobiSerif Regular" w:hAnsi="StobiSerif Regular" w:cs="Arial"/>
          <w:sz w:val="22"/>
          <w:szCs w:val="22"/>
          <w:lang w:val="ru-RU"/>
        </w:rPr>
        <w:t>Друштвото</w:t>
      </w:r>
      <w:r w:rsidR="004549D2" w:rsidRPr="00CE3673">
        <w:rPr>
          <w:rFonts w:ascii="StobiSerif Regular" w:hAnsi="StobiSerif Regular" w:cs="Arial"/>
          <w:sz w:val="22"/>
          <w:szCs w:val="22"/>
          <w:lang w:val="ru-RU"/>
        </w:rPr>
        <w:t xml:space="preserve"> ја проверува точноста на </w:t>
      </w:r>
      <w:r w:rsidR="00CB6E1A" w:rsidRPr="00CE3673">
        <w:rPr>
          <w:rFonts w:ascii="StobiSerif Regular" w:hAnsi="StobiSerif Regular" w:cs="Arial"/>
          <w:sz w:val="22"/>
          <w:szCs w:val="22"/>
          <w:lang w:val="ru-RU"/>
        </w:rPr>
        <w:t>податоци</w:t>
      </w:r>
      <w:r w:rsidR="004549D2" w:rsidRPr="00CE3673">
        <w:rPr>
          <w:rFonts w:ascii="StobiSerif Regular" w:hAnsi="StobiSerif Regular" w:cs="Arial"/>
          <w:sz w:val="22"/>
          <w:szCs w:val="22"/>
          <w:lang w:val="ru-RU"/>
        </w:rPr>
        <w:t>те</w:t>
      </w:r>
      <w:r w:rsidR="00CB6E1A" w:rsidRPr="00CE3673">
        <w:rPr>
          <w:rFonts w:ascii="StobiSerif Regular" w:hAnsi="StobiSerif Regular" w:cs="Arial"/>
          <w:sz w:val="22"/>
          <w:szCs w:val="22"/>
          <w:lang w:val="ru-RU"/>
        </w:rPr>
        <w:t xml:space="preserve"> од договорот за членство </w:t>
      </w:r>
      <w:r w:rsidR="004549D2" w:rsidRPr="00CE3673">
        <w:rPr>
          <w:rFonts w:ascii="StobiSerif Regular" w:hAnsi="StobiSerif Regular" w:cs="Arial"/>
          <w:sz w:val="22"/>
          <w:szCs w:val="22"/>
          <w:lang w:val="ru-RU"/>
        </w:rPr>
        <w:t xml:space="preserve">и ги доставува податоците </w:t>
      </w:r>
      <w:r w:rsidR="00CB6E1A" w:rsidRPr="00CE3673">
        <w:rPr>
          <w:rFonts w:ascii="StobiSerif Regular" w:hAnsi="StobiSerif Regular" w:cs="Arial"/>
          <w:sz w:val="22"/>
          <w:szCs w:val="22"/>
          <w:lang w:val="ru-RU"/>
        </w:rPr>
        <w:t xml:space="preserve">во информацискиот систем на Агенцијата на </w:t>
      </w:r>
      <w:r w:rsidRPr="00CE3673">
        <w:rPr>
          <w:rFonts w:ascii="StobiSerif Regular" w:hAnsi="StobiSerif Regular" w:cs="Arial"/>
          <w:sz w:val="22"/>
          <w:szCs w:val="22"/>
          <w:lang w:val="ru-RU"/>
        </w:rPr>
        <w:t xml:space="preserve">третиот работен ден по истекувањето на рокот од осум работни дена за раскинување на договорот, кога осигуреникот прв пат потпишал договор за членство и претходно не бил член на ниту еден задолжителен пензиски фонд. </w:t>
      </w:r>
    </w:p>
    <w:p w:rsidR="000B13FE" w:rsidRPr="00CE3673" w:rsidRDefault="004549D2" w:rsidP="006D61E1">
      <w:pPr>
        <w:ind w:firstLine="720"/>
        <w:jc w:val="both"/>
        <w:rPr>
          <w:rFonts w:ascii="StobiSerif Regular" w:hAnsi="StobiSerif Regular" w:cs="Arial"/>
          <w:sz w:val="22"/>
          <w:szCs w:val="22"/>
          <w:lang w:val="ru-RU"/>
        </w:rPr>
      </w:pPr>
      <w:r w:rsidRPr="00CE3673" w:rsidDel="004549D2">
        <w:rPr>
          <w:rFonts w:ascii="StobiSerif Regular" w:hAnsi="StobiSerif Regular" w:cs="Arial"/>
          <w:sz w:val="22"/>
          <w:szCs w:val="22"/>
          <w:lang w:val="ru-RU"/>
        </w:rPr>
        <w:t xml:space="preserve"> </w:t>
      </w:r>
      <w:r w:rsidR="000F4232"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2</w:t>
      </w:r>
      <w:r w:rsidR="000F4232" w:rsidRPr="00CE3673">
        <w:rPr>
          <w:rFonts w:ascii="StobiSerif Regular" w:hAnsi="StobiSerif Regular" w:cs="Arial"/>
          <w:sz w:val="22"/>
          <w:szCs w:val="22"/>
          <w:lang w:val="ru-RU"/>
        </w:rPr>
        <w:t xml:space="preserve">) Доколку </w:t>
      </w:r>
      <w:r w:rsidR="006D61E1" w:rsidRPr="00CE3673">
        <w:rPr>
          <w:rFonts w:ascii="StobiSerif Regular" w:hAnsi="StobiSerif Regular" w:cs="Arial"/>
          <w:sz w:val="22"/>
          <w:szCs w:val="22"/>
          <w:lang w:val="ru-RU"/>
        </w:rPr>
        <w:t>доставените</w:t>
      </w:r>
      <w:r w:rsidR="00AD7DA7" w:rsidRPr="00CE3673">
        <w:rPr>
          <w:rFonts w:ascii="StobiSerif Regular" w:hAnsi="StobiSerif Regular" w:cs="Arial"/>
          <w:sz w:val="22"/>
          <w:szCs w:val="22"/>
          <w:lang w:val="ru-RU"/>
        </w:rPr>
        <w:t xml:space="preserve"> </w:t>
      </w:r>
      <w:r w:rsidR="000F4232" w:rsidRPr="00CE3673">
        <w:rPr>
          <w:rFonts w:ascii="StobiSerif Regular" w:hAnsi="StobiSerif Regular" w:cs="Arial"/>
          <w:sz w:val="22"/>
          <w:szCs w:val="22"/>
          <w:lang w:val="ru-RU"/>
        </w:rPr>
        <w:t>податоци не се совпаѓаат со податоците наведени во договорот за членство во задолжителен пензиски фонд, тогаш за валидни се сметаат податоците од договорот за членство.</w:t>
      </w:r>
      <w:r w:rsidR="00AD7DA7" w:rsidRPr="00CE3673">
        <w:rPr>
          <w:rFonts w:ascii="StobiSerif Regular" w:hAnsi="StobiSerif Regular" w:cs="Arial"/>
          <w:sz w:val="22"/>
          <w:szCs w:val="22"/>
          <w:lang w:val="ru-RU"/>
        </w:rPr>
        <w:t xml:space="preserve"> </w:t>
      </w:r>
    </w:p>
    <w:p w:rsidR="00B247E2" w:rsidRPr="00CE3673" w:rsidRDefault="000B13FE" w:rsidP="006D61E1">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w:t>
      </w:r>
      <w:r w:rsidR="004549D2" w:rsidRPr="00CE3673">
        <w:rPr>
          <w:rFonts w:ascii="StobiSerif Regular" w:hAnsi="StobiSerif Regular" w:cs="Arial"/>
          <w:sz w:val="22"/>
          <w:szCs w:val="22"/>
          <w:lang w:val="ru-RU"/>
        </w:rPr>
        <w:t>3</w:t>
      </w:r>
      <w:r w:rsidRPr="00CE3673">
        <w:rPr>
          <w:rFonts w:ascii="StobiSerif Regular" w:hAnsi="StobiSerif Regular" w:cs="Arial"/>
          <w:sz w:val="22"/>
          <w:szCs w:val="22"/>
          <w:lang w:val="ru-RU"/>
        </w:rPr>
        <w:t xml:space="preserve">) </w:t>
      </w:r>
      <w:r w:rsidR="004223D4" w:rsidRPr="00CE3673">
        <w:rPr>
          <w:rFonts w:ascii="StobiSerif Regular" w:hAnsi="StobiSerif Regular" w:cs="Arial"/>
          <w:sz w:val="22"/>
          <w:szCs w:val="22"/>
          <w:lang w:val="ru-RU"/>
        </w:rPr>
        <w:t xml:space="preserve">Заради корекција на </w:t>
      </w:r>
      <w:r w:rsidR="000F4232" w:rsidRPr="00CE3673">
        <w:rPr>
          <w:rFonts w:ascii="StobiSerif Regular" w:hAnsi="StobiSerif Regular" w:cs="Arial"/>
          <w:sz w:val="22"/>
          <w:szCs w:val="22"/>
          <w:lang w:val="ru-RU"/>
        </w:rPr>
        <w:t>податоците</w:t>
      </w:r>
      <w:r w:rsidRPr="00CE3673">
        <w:rPr>
          <w:rFonts w:ascii="StobiSerif Regular" w:hAnsi="StobiSerif Regular" w:cs="Arial"/>
          <w:sz w:val="22"/>
          <w:szCs w:val="22"/>
          <w:lang w:val="ru-RU"/>
        </w:rPr>
        <w:t xml:space="preserve"> од став (</w:t>
      </w:r>
      <w:r w:rsidR="00BD71E9" w:rsidRPr="00CE3673">
        <w:rPr>
          <w:rFonts w:ascii="StobiSerif Regular" w:hAnsi="StobiSerif Regular" w:cs="Arial"/>
          <w:sz w:val="22"/>
          <w:szCs w:val="22"/>
          <w:lang w:val="ru-RU"/>
        </w:rPr>
        <w:t>2</w:t>
      </w:r>
      <w:r w:rsidRPr="00CE3673">
        <w:rPr>
          <w:rFonts w:ascii="StobiSerif Regular" w:hAnsi="StobiSerif Regular" w:cs="Arial"/>
          <w:sz w:val="22"/>
          <w:szCs w:val="22"/>
          <w:lang w:val="ru-RU"/>
        </w:rPr>
        <w:t>) на овој член</w:t>
      </w:r>
      <w:r w:rsidR="000F4232" w:rsidRPr="00CE3673">
        <w:rPr>
          <w:rFonts w:ascii="StobiSerif Regular" w:hAnsi="StobiSerif Regular" w:cs="Arial"/>
          <w:sz w:val="22"/>
          <w:szCs w:val="22"/>
          <w:lang w:val="ru-RU"/>
        </w:rPr>
        <w:t xml:space="preserve">, друштвото доставува барање </w:t>
      </w:r>
      <w:r w:rsidR="004223D4" w:rsidRPr="00CE3673">
        <w:rPr>
          <w:rFonts w:ascii="StobiSerif Regular" w:hAnsi="StobiSerif Regular" w:cs="Arial"/>
          <w:sz w:val="22"/>
          <w:szCs w:val="22"/>
          <w:lang w:val="ru-RU"/>
        </w:rPr>
        <w:t>со податоци од членовите</w:t>
      </w:r>
      <w:r w:rsidR="00F96383" w:rsidRPr="00CE3673">
        <w:rPr>
          <w:rFonts w:ascii="StobiSerif Regular" w:hAnsi="StobiSerif Regular" w:cs="Arial"/>
          <w:sz w:val="22"/>
          <w:szCs w:val="22"/>
          <w:lang w:val="ru-RU"/>
        </w:rPr>
        <w:t>,</w:t>
      </w:r>
      <w:r w:rsidR="004223D4" w:rsidRPr="00CE3673">
        <w:rPr>
          <w:rFonts w:ascii="StobiSerif Regular" w:hAnsi="StobiSerif Regular" w:cs="Arial"/>
          <w:sz w:val="22"/>
          <w:szCs w:val="22"/>
          <w:lang w:val="ru-RU"/>
        </w:rPr>
        <w:t xml:space="preserve"> преку информацискиот систем на Агенцијата.</w:t>
      </w:r>
      <w:r w:rsidR="004223D4" w:rsidRPr="00CE3673" w:rsidDel="004223D4">
        <w:rPr>
          <w:rFonts w:ascii="StobiSerif Regular" w:hAnsi="StobiSerif Regular" w:cs="Arial"/>
          <w:sz w:val="22"/>
          <w:szCs w:val="22"/>
          <w:lang w:val="ru-RU"/>
        </w:rPr>
        <w:t xml:space="preserve"> </w:t>
      </w:r>
    </w:p>
    <w:p w:rsidR="001556BD" w:rsidRPr="00CE3673" w:rsidRDefault="001556BD" w:rsidP="001556BD">
      <w:pPr>
        <w:jc w:val="both"/>
        <w:rPr>
          <w:rFonts w:ascii="StobiSerif Regular" w:hAnsi="StobiSerif Regular"/>
          <w:sz w:val="22"/>
          <w:szCs w:val="22"/>
          <w:lang w:val="mk-MK"/>
        </w:rPr>
      </w:pPr>
    </w:p>
    <w:p w:rsidR="001556BD" w:rsidRPr="00CE3673" w:rsidRDefault="000F4232" w:rsidP="00554207">
      <w:pPr>
        <w:jc w:val="center"/>
        <w:rPr>
          <w:rFonts w:ascii="StobiSerif Regular" w:hAnsi="StobiSerif Regular"/>
          <w:sz w:val="22"/>
          <w:szCs w:val="22"/>
          <w:lang w:val="mk-MK"/>
        </w:rPr>
      </w:pPr>
      <w:r w:rsidRPr="00CE3673">
        <w:rPr>
          <w:rFonts w:ascii="StobiSerif Regular" w:hAnsi="StobiSerif Regular" w:cs="Arial"/>
          <w:sz w:val="22"/>
          <w:szCs w:val="22"/>
          <w:lang w:val="mk-MK"/>
        </w:rPr>
        <w:t>Член 15</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(1) По </w:t>
      </w:r>
      <w:r w:rsidR="00B247E2" w:rsidRPr="00CE3673">
        <w:rPr>
          <w:rFonts w:ascii="StobiSerif Regular" w:hAnsi="StobiSerif Regular" w:cs="Arial"/>
          <w:sz w:val="22"/>
          <w:szCs w:val="22"/>
          <w:lang w:val="mk-MK"/>
        </w:rPr>
        <w:t>доставата</w:t>
      </w:r>
      <w:r w:rsidR="00C46834" w:rsidRPr="00CE3673">
        <w:rPr>
          <w:rFonts w:ascii="StobiSerif Regular" w:hAnsi="StobiSerif Regular" w:cs="Arial"/>
          <w:sz w:val="22"/>
          <w:szCs w:val="22"/>
          <w:lang w:val="mk-MK"/>
        </w:rPr>
        <w:t xml:space="preserve"> </w:t>
      </w:r>
      <w:r w:rsidR="00CB6E1A" w:rsidRPr="00CE3673">
        <w:rPr>
          <w:rFonts w:ascii="StobiSerif Regular" w:hAnsi="StobiSerif Regular" w:cs="Arial"/>
          <w:sz w:val="22"/>
          <w:szCs w:val="22"/>
          <w:lang w:val="mk-MK"/>
        </w:rPr>
        <w:t xml:space="preserve">на податоците </w:t>
      </w:r>
      <w:r w:rsidRPr="00CE3673">
        <w:rPr>
          <w:rFonts w:ascii="StobiSerif Regular" w:hAnsi="StobiSerif Regular" w:cs="Arial"/>
          <w:sz w:val="22"/>
          <w:szCs w:val="22"/>
          <w:lang w:val="mk-MK"/>
        </w:rPr>
        <w:t>од член 14 став</w:t>
      </w:r>
      <w:r w:rsidR="00B56630" w:rsidRPr="00CE3673">
        <w:rPr>
          <w:rFonts w:ascii="StobiSerif Regular" w:hAnsi="StobiSerif Regular" w:cs="Arial"/>
          <w:sz w:val="22"/>
          <w:szCs w:val="22"/>
          <w:lang w:val="mk-MK"/>
        </w:rPr>
        <w:t>от</w:t>
      </w:r>
      <w:r w:rsidRPr="00CE3673">
        <w:rPr>
          <w:rFonts w:ascii="StobiSerif Regular" w:hAnsi="StobiSerif Regular" w:cs="Arial"/>
          <w:sz w:val="22"/>
          <w:szCs w:val="22"/>
          <w:lang w:val="mk-MK"/>
        </w:rPr>
        <w:t xml:space="preserve"> (1) </w:t>
      </w:r>
      <w:r w:rsidR="004535E7" w:rsidRPr="00CE3673">
        <w:rPr>
          <w:rFonts w:ascii="StobiSerif Regular" w:hAnsi="StobiSerif Regular" w:cs="Arial"/>
          <w:sz w:val="22"/>
          <w:szCs w:val="22"/>
          <w:lang w:val="mk-MK"/>
        </w:rPr>
        <w:t>на</w:t>
      </w:r>
      <w:r w:rsidRPr="00CE3673">
        <w:rPr>
          <w:rFonts w:ascii="StobiSerif Regular" w:hAnsi="StobiSerif Regular" w:cs="Arial"/>
          <w:sz w:val="22"/>
          <w:szCs w:val="22"/>
          <w:lang w:val="mk-MK"/>
        </w:rPr>
        <w:t xml:space="preserve"> овој правилник Агенцијата преку својот информаци</w:t>
      </w:r>
      <w:r w:rsidR="00BA4762" w:rsidRPr="00CE3673">
        <w:rPr>
          <w:rFonts w:ascii="StobiSerif Regular" w:hAnsi="StobiSerif Regular" w:cs="Arial"/>
          <w:sz w:val="22"/>
          <w:szCs w:val="22"/>
          <w:lang w:val="mk-MK"/>
        </w:rPr>
        <w:t>ски</w:t>
      </w:r>
      <w:r w:rsidRPr="00CE3673">
        <w:rPr>
          <w:rFonts w:ascii="StobiSerif Regular" w:hAnsi="StobiSerif Regular" w:cs="Arial"/>
          <w:sz w:val="22"/>
          <w:szCs w:val="22"/>
          <w:lang w:val="mk-MK"/>
        </w:rPr>
        <w:t xml:space="preserve"> систем ја проверува комплетноста, точноста на</w:t>
      </w:r>
      <w:r w:rsidR="00C46834"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податоците и исполнувањето на условите за членство во задолжителен пензиски фонд.</w:t>
      </w:r>
    </w:p>
    <w:p w:rsidR="001556BD" w:rsidRPr="00CE3673" w:rsidRDefault="000F4232" w:rsidP="001C1546">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(2) Врз основа на проверката од став</w:t>
      </w:r>
      <w:r w:rsidR="00B56630" w:rsidRPr="00CE3673">
        <w:rPr>
          <w:rFonts w:ascii="StobiSerif Regular" w:hAnsi="StobiSerif Regular" w:cs="Arial"/>
          <w:sz w:val="22"/>
          <w:szCs w:val="22"/>
          <w:lang w:val="mk-MK"/>
        </w:rPr>
        <w:t>от</w:t>
      </w:r>
      <w:r w:rsidRPr="00CE3673">
        <w:rPr>
          <w:rFonts w:ascii="StobiSerif Regular" w:hAnsi="StobiSerif Regular" w:cs="Arial"/>
          <w:sz w:val="22"/>
          <w:szCs w:val="22"/>
          <w:lang w:val="mk-MK"/>
        </w:rPr>
        <w:t xml:space="preserve"> (1) на овој член Агенцијата го регистрира осигуреникот како член на задолжителен пензиски фонд во Регист</w:t>
      </w:r>
      <w:r w:rsidR="001C1546" w:rsidRPr="00CE3673">
        <w:rPr>
          <w:rFonts w:ascii="StobiSerif Regular" w:hAnsi="StobiSerif Regular" w:cs="Arial"/>
          <w:sz w:val="22"/>
          <w:szCs w:val="22"/>
          <w:lang w:val="mk-MK"/>
        </w:rPr>
        <w:t>а</w:t>
      </w:r>
      <w:r w:rsidRPr="00CE3673">
        <w:rPr>
          <w:rFonts w:ascii="StobiSerif Regular" w:hAnsi="StobiSerif Regular" w:cs="Arial"/>
          <w:sz w:val="22"/>
          <w:szCs w:val="22"/>
          <w:lang w:val="mk-MK"/>
        </w:rPr>
        <w:t xml:space="preserve">рот на членови ако сите податоци </w:t>
      </w:r>
      <w:r w:rsidR="00B56630" w:rsidRPr="00CE3673">
        <w:rPr>
          <w:rFonts w:ascii="StobiSerif Regular" w:hAnsi="StobiSerif Regular" w:cs="Arial"/>
          <w:sz w:val="22"/>
          <w:szCs w:val="22"/>
          <w:lang w:val="mk-MK"/>
        </w:rPr>
        <w:t>од</w:t>
      </w:r>
      <w:r w:rsidRPr="00CE3673">
        <w:rPr>
          <w:rFonts w:ascii="StobiSerif Regular" w:hAnsi="StobiSerif Regular" w:cs="Arial"/>
          <w:sz w:val="22"/>
          <w:szCs w:val="22"/>
          <w:lang w:val="mk-MK"/>
        </w:rPr>
        <w:t xml:space="preserve"> договорот за членство во задолжителен пензиски фонд се навремено </w:t>
      </w:r>
      <w:r w:rsidR="0068690D" w:rsidRPr="00CE3673">
        <w:rPr>
          <w:rFonts w:ascii="StobiSerif Regular" w:hAnsi="StobiSerif Regular" w:cs="Arial"/>
          <w:sz w:val="22"/>
          <w:szCs w:val="22"/>
          <w:lang w:val="mk-MK"/>
        </w:rPr>
        <w:t>доставени</w:t>
      </w:r>
      <w:r w:rsidR="00CD7212"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во информаци</w:t>
      </w:r>
      <w:r w:rsidR="00922754" w:rsidRPr="00CE3673">
        <w:rPr>
          <w:rFonts w:ascii="StobiSerif Regular" w:hAnsi="StobiSerif Regular" w:cs="Arial"/>
          <w:sz w:val="22"/>
          <w:szCs w:val="22"/>
          <w:lang w:val="mk-MK"/>
        </w:rPr>
        <w:t>ски</w:t>
      </w:r>
      <w:r w:rsidRPr="00CE3673">
        <w:rPr>
          <w:rFonts w:ascii="StobiSerif Regular" w:hAnsi="StobiSerif Regular" w:cs="Arial"/>
          <w:sz w:val="22"/>
          <w:szCs w:val="22"/>
          <w:lang w:val="mk-MK"/>
        </w:rPr>
        <w:t xml:space="preserve">от систем на Агенцијата, истите се комплетни и точни и ако се исполнети условите за членство во тој задолжителен пензиски фонд. </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(3) Доколку не е исполнет некој од условите од став (2) на овој член, Агенцијата не може да го регистрира осигуреникот како член на задолжителен пензиски фонд.</w:t>
      </w:r>
    </w:p>
    <w:p w:rsidR="002B5335" w:rsidRPr="00CE3673" w:rsidRDefault="000F4232" w:rsidP="004B7480">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lastRenderedPageBreak/>
        <w:t xml:space="preserve">(4) Доколку друштвото не може да ги </w:t>
      </w:r>
      <w:r w:rsidR="002C0214" w:rsidRPr="00CE3673">
        <w:rPr>
          <w:rFonts w:ascii="StobiSerif Regular" w:hAnsi="StobiSerif Regular" w:cs="Arial"/>
          <w:sz w:val="22"/>
          <w:szCs w:val="22"/>
          <w:lang w:val="mk-MK"/>
        </w:rPr>
        <w:t>достави</w:t>
      </w:r>
      <w:r w:rsidR="00D83C98"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 xml:space="preserve">податоците од договорот за членство </w:t>
      </w:r>
      <w:r w:rsidR="002B5335" w:rsidRPr="00CE3673">
        <w:rPr>
          <w:rFonts w:ascii="StobiSerif Regular" w:hAnsi="StobiSerif Regular" w:cs="Arial"/>
          <w:sz w:val="22"/>
          <w:szCs w:val="22"/>
          <w:lang w:val="mk-MK"/>
        </w:rPr>
        <w:t xml:space="preserve">во </w:t>
      </w:r>
      <w:r w:rsidR="002B5335" w:rsidRPr="00CE3673">
        <w:rPr>
          <w:rFonts w:ascii="StobiSerif Regular" w:hAnsi="StobiSerif Regular" w:cs="Arial"/>
          <w:sz w:val="22"/>
          <w:szCs w:val="22"/>
          <w:lang w:val="ru-RU"/>
        </w:rPr>
        <w:t>информацискиот</w:t>
      </w:r>
      <w:r w:rsidR="00D83C98" w:rsidRPr="00CE3673">
        <w:rPr>
          <w:rFonts w:ascii="StobiSerif Regular" w:hAnsi="StobiSerif Regular" w:cs="Arial"/>
          <w:sz w:val="22"/>
          <w:szCs w:val="22"/>
          <w:lang w:val="ru-RU"/>
        </w:rPr>
        <w:t xml:space="preserve"> </w:t>
      </w:r>
      <w:r w:rsidR="002C0214" w:rsidRPr="00CE3673">
        <w:rPr>
          <w:rFonts w:ascii="StobiSerif Regular" w:hAnsi="StobiSerif Regular" w:cs="Arial"/>
          <w:sz w:val="22"/>
          <w:szCs w:val="22"/>
          <w:lang w:val="mk-MK"/>
        </w:rPr>
        <w:t>систем на Агенцијата</w:t>
      </w:r>
      <w:r w:rsidR="00C816B5"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во рокот од член 14 став (1) </w:t>
      </w:r>
      <w:r w:rsidR="004535E7" w:rsidRPr="00CE3673">
        <w:rPr>
          <w:rFonts w:ascii="StobiSerif Regular" w:hAnsi="StobiSerif Regular" w:cs="Arial"/>
          <w:sz w:val="22"/>
          <w:szCs w:val="22"/>
          <w:lang w:val="mk-MK"/>
        </w:rPr>
        <w:t>на</w:t>
      </w:r>
      <w:r w:rsidRPr="00CE3673">
        <w:rPr>
          <w:rFonts w:ascii="StobiSerif Regular" w:hAnsi="StobiSerif Regular" w:cs="Arial"/>
          <w:sz w:val="22"/>
          <w:szCs w:val="22"/>
          <w:lang w:val="mk-MK"/>
        </w:rPr>
        <w:t xml:space="preserve"> овој правилник</w:t>
      </w:r>
      <w:r w:rsidR="00C816B5"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поради виша сила или оправдани технички причини тогаш </w:t>
      </w:r>
      <w:r w:rsidR="002C0214" w:rsidRPr="00CE3673">
        <w:rPr>
          <w:rFonts w:ascii="StobiSerif Regular" w:hAnsi="StobiSerif Regular" w:cs="Arial"/>
          <w:sz w:val="22"/>
          <w:szCs w:val="22"/>
          <w:lang w:val="mk-MK"/>
        </w:rPr>
        <w:t>тоа доставува копија од договорот за членство до Агенцијата заради проверка</w:t>
      </w:r>
      <w:r w:rsidR="00D83C98" w:rsidRPr="00CE3673">
        <w:rPr>
          <w:rFonts w:ascii="StobiSerif Regular" w:hAnsi="StobiSerif Regular" w:cs="Arial"/>
          <w:sz w:val="22"/>
          <w:szCs w:val="22"/>
          <w:lang w:val="mk-MK"/>
        </w:rPr>
        <w:t xml:space="preserve"> </w:t>
      </w:r>
      <w:r w:rsidR="002B5335" w:rsidRPr="00CE3673">
        <w:rPr>
          <w:rFonts w:ascii="StobiSerif Regular" w:hAnsi="StobiSerif Regular" w:cs="Arial"/>
          <w:sz w:val="22"/>
          <w:szCs w:val="22"/>
          <w:lang w:val="mk-MK"/>
        </w:rPr>
        <w:t>на рокот за склучување на договор за членство</w:t>
      </w:r>
      <w:r w:rsidR="002C0214" w:rsidRPr="00CE3673">
        <w:rPr>
          <w:rFonts w:ascii="StobiSerif Regular" w:hAnsi="StobiSerif Regular" w:cs="Arial"/>
          <w:sz w:val="22"/>
          <w:szCs w:val="22"/>
          <w:lang w:val="mk-MK"/>
        </w:rPr>
        <w:t>.</w:t>
      </w:r>
    </w:p>
    <w:p w:rsidR="00937039" w:rsidRPr="00CE3673" w:rsidRDefault="002B5335" w:rsidP="004B7480">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(5) По проверката од став (4) на овој член и по надминување на причините поради кои </w:t>
      </w:r>
      <w:r w:rsidR="000507C3" w:rsidRPr="00CE3673">
        <w:rPr>
          <w:rFonts w:ascii="StobiSerif Regular" w:hAnsi="StobiSerif Regular" w:cs="Arial"/>
          <w:sz w:val="22"/>
          <w:szCs w:val="22"/>
          <w:lang w:val="mk-MK"/>
        </w:rPr>
        <w:t>е оневозможен</w:t>
      </w:r>
      <w:r w:rsidR="00884795" w:rsidRPr="00CE3673">
        <w:rPr>
          <w:rFonts w:ascii="StobiSerif Regular" w:hAnsi="StobiSerif Regular" w:cs="Arial"/>
          <w:sz w:val="22"/>
          <w:szCs w:val="22"/>
          <w:lang w:val="mk-MK"/>
        </w:rPr>
        <w:t>а</w:t>
      </w:r>
      <w:r w:rsidR="000507C3" w:rsidRPr="00CE3673">
        <w:rPr>
          <w:rFonts w:ascii="StobiSerif Regular" w:hAnsi="StobiSerif Regular" w:cs="Arial"/>
          <w:sz w:val="22"/>
          <w:szCs w:val="22"/>
          <w:lang w:val="mk-MK"/>
        </w:rPr>
        <w:t xml:space="preserve"> доставата на </w:t>
      </w:r>
      <w:r w:rsidRPr="00CE3673">
        <w:rPr>
          <w:rFonts w:ascii="StobiSerif Regular" w:hAnsi="StobiSerif Regular" w:cs="Arial"/>
          <w:sz w:val="22"/>
          <w:szCs w:val="22"/>
          <w:lang w:val="mk-MK"/>
        </w:rPr>
        <w:t>податоците од договорите за членство,</w:t>
      </w:r>
      <w:r w:rsidR="00CD7212" w:rsidRPr="00CE3673">
        <w:rPr>
          <w:rFonts w:ascii="StobiSerif Regular" w:hAnsi="StobiSerif Regular" w:cs="Arial"/>
          <w:sz w:val="22"/>
          <w:szCs w:val="22"/>
          <w:lang w:val="mk-MK"/>
        </w:rPr>
        <w:t xml:space="preserve"> </w:t>
      </w:r>
      <w:r w:rsidR="006C1E53" w:rsidRPr="00CE3673">
        <w:rPr>
          <w:rFonts w:ascii="StobiSerif Regular" w:hAnsi="StobiSerif Regular" w:cs="Arial"/>
          <w:sz w:val="22"/>
          <w:szCs w:val="22"/>
          <w:lang w:val="mk-MK"/>
        </w:rPr>
        <w:t xml:space="preserve">Агенцијата </w:t>
      </w:r>
      <w:r w:rsidR="00A50F04" w:rsidRPr="00CE3673">
        <w:rPr>
          <w:rFonts w:ascii="StobiSerif Regular" w:hAnsi="StobiSerif Regular" w:cs="Arial"/>
          <w:sz w:val="22"/>
          <w:szCs w:val="22"/>
          <w:lang w:val="mk-MK"/>
        </w:rPr>
        <w:t>го изветува друштвото за</w:t>
      </w:r>
      <w:r w:rsidR="006C1E53" w:rsidRPr="00CE3673">
        <w:rPr>
          <w:rFonts w:ascii="StobiSerif Regular" w:hAnsi="StobiSerif Regular" w:cs="Arial"/>
          <w:sz w:val="22"/>
          <w:szCs w:val="22"/>
          <w:lang w:val="mk-MK"/>
        </w:rPr>
        <w:t xml:space="preserve"> договори</w:t>
      </w:r>
      <w:r w:rsidR="00A50F04" w:rsidRPr="00CE3673">
        <w:rPr>
          <w:rFonts w:ascii="StobiSerif Regular" w:hAnsi="StobiSerif Regular" w:cs="Arial"/>
          <w:sz w:val="22"/>
          <w:szCs w:val="22"/>
          <w:lang w:val="mk-MK"/>
        </w:rPr>
        <w:t>те</w:t>
      </w:r>
      <w:r w:rsidR="00D83C98" w:rsidRPr="00CE3673">
        <w:rPr>
          <w:rFonts w:ascii="StobiSerif Regular" w:hAnsi="StobiSerif Regular" w:cs="Arial"/>
          <w:sz w:val="22"/>
          <w:szCs w:val="22"/>
          <w:lang w:val="mk-MK"/>
        </w:rPr>
        <w:t xml:space="preserve"> </w:t>
      </w:r>
      <w:r w:rsidR="00A50F04" w:rsidRPr="00CE3673">
        <w:rPr>
          <w:rFonts w:ascii="StobiSerif Regular" w:hAnsi="StobiSerif Regular" w:cs="Arial"/>
          <w:sz w:val="22"/>
          <w:szCs w:val="22"/>
          <w:lang w:val="mk-MK"/>
        </w:rPr>
        <w:t xml:space="preserve">кои може да ги достави во </w:t>
      </w:r>
      <w:r w:rsidR="006C1E53" w:rsidRPr="00CE3673">
        <w:rPr>
          <w:rFonts w:ascii="StobiSerif Regular" w:hAnsi="StobiSerif Regular" w:cs="Arial"/>
          <w:sz w:val="22"/>
          <w:szCs w:val="22"/>
          <w:lang w:val="ru-RU"/>
        </w:rPr>
        <w:t>информацискиот систем на Агенцијата.</w:t>
      </w:r>
    </w:p>
    <w:p w:rsidR="00731EAA" w:rsidRPr="00CE3673" w:rsidRDefault="00731EAA" w:rsidP="001556BD">
      <w:pPr>
        <w:jc w:val="both"/>
        <w:rPr>
          <w:rFonts w:ascii="StobiSerif Regular" w:hAnsi="StobiSerif Regular"/>
          <w:sz w:val="22"/>
          <w:szCs w:val="22"/>
          <w:lang w:val="mk-MK"/>
        </w:rPr>
      </w:pPr>
    </w:p>
    <w:p w:rsidR="001556BD" w:rsidRPr="00CE3673" w:rsidRDefault="000F4232" w:rsidP="001556BD">
      <w:pPr>
        <w:jc w:val="center"/>
        <w:rPr>
          <w:rFonts w:ascii="StobiSerif Regular" w:hAnsi="StobiSerif Regular"/>
          <w:sz w:val="22"/>
          <w:szCs w:val="22"/>
          <w:lang w:val="mk-MK"/>
        </w:rPr>
      </w:pPr>
      <w:r w:rsidRPr="00CE3673">
        <w:rPr>
          <w:rFonts w:ascii="StobiSerif Regular" w:hAnsi="StobiSerif Regular" w:cs="Arial"/>
          <w:sz w:val="22"/>
          <w:szCs w:val="22"/>
          <w:lang w:val="mk-MK"/>
        </w:rPr>
        <w:t>Член 16</w:t>
      </w:r>
    </w:p>
    <w:p w:rsidR="001556BD" w:rsidRPr="00CE3673" w:rsidRDefault="000F4232" w:rsidP="001556BD">
      <w:pPr>
        <w:jc w:val="both"/>
        <w:rPr>
          <w:rFonts w:ascii="StobiSerif Regular" w:hAnsi="StobiSerif Regular"/>
          <w:sz w:val="22"/>
          <w:szCs w:val="22"/>
          <w:lang w:val="mk-MK"/>
        </w:rPr>
      </w:pPr>
      <w:r w:rsidRPr="00CE3673">
        <w:rPr>
          <w:rFonts w:ascii="StobiSerif Regular" w:hAnsi="StobiSerif Regular" w:cs="Arial"/>
          <w:sz w:val="22"/>
          <w:szCs w:val="22"/>
          <w:lang w:val="mk-MK"/>
        </w:rPr>
        <w:tab/>
        <w:t xml:space="preserve">(1) Фондот на ПИОМ ја утврдува точноста на личните податоци, на првото и наредните вработувања на осигурениците доставени од Агенцијата за вработување. </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(2) Фондот на ПИОМ овозмож</w:t>
      </w:r>
      <w:r w:rsidR="00C816B5" w:rsidRPr="00CE3673">
        <w:rPr>
          <w:rFonts w:ascii="StobiSerif Regular" w:hAnsi="StobiSerif Regular" w:cs="Arial"/>
          <w:sz w:val="22"/>
          <w:szCs w:val="22"/>
          <w:lang w:val="mk-MK"/>
        </w:rPr>
        <w:t>ува</w:t>
      </w:r>
      <w:r w:rsidRPr="00CE3673">
        <w:rPr>
          <w:rFonts w:ascii="StobiSerif Regular" w:hAnsi="StobiSerif Regular" w:cs="Arial"/>
          <w:sz w:val="22"/>
          <w:szCs w:val="22"/>
          <w:lang w:val="mk-MK"/>
        </w:rPr>
        <w:t xml:space="preserve"> електронски пристап </w:t>
      </w:r>
      <w:r w:rsidR="00C816B5" w:rsidRPr="00CE3673">
        <w:rPr>
          <w:rFonts w:ascii="StobiSerif Regular" w:hAnsi="StobiSerif Regular" w:cs="Arial"/>
          <w:sz w:val="22"/>
          <w:szCs w:val="22"/>
          <w:lang w:val="mk-MK"/>
        </w:rPr>
        <w:t xml:space="preserve">на Агенцијата </w:t>
      </w:r>
      <w:r w:rsidRPr="00CE3673">
        <w:rPr>
          <w:rFonts w:ascii="StobiSerif Regular" w:hAnsi="StobiSerif Regular" w:cs="Arial"/>
          <w:sz w:val="22"/>
          <w:szCs w:val="22"/>
          <w:lang w:val="mk-MK"/>
        </w:rPr>
        <w:t xml:space="preserve">до податоците за сите осигуреници кои задолжително или доброволно се вклучуваат во задолжително капитално финансирано пензиско осигурување.  </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(3) </w:t>
      </w:r>
      <w:r w:rsidR="00F517DE" w:rsidRPr="00CE3673">
        <w:rPr>
          <w:rFonts w:ascii="StobiSerif Regular" w:hAnsi="StobiSerif Regular" w:cs="Arial"/>
          <w:sz w:val="22"/>
          <w:szCs w:val="22"/>
          <w:lang w:val="mk-MK"/>
        </w:rPr>
        <w:t xml:space="preserve">Доколку Агенцијата прими податоци од друштвото за осигуреник кој потпишал договор за членство во задолжителен пензиски фонд, а во евиденцијата на Фондот на ПИОМ нема податоци за тој осигуреник, </w:t>
      </w:r>
      <w:r w:rsidR="00F517DE" w:rsidRPr="00EF05DE">
        <w:rPr>
          <w:rFonts w:ascii="StobiSerif Regular" w:hAnsi="StobiSerif Regular" w:cs="Arial"/>
          <w:sz w:val="22"/>
          <w:szCs w:val="22"/>
          <w:lang w:val="mk-MK"/>
        </w:rPr>
        <w:t>Агенцијата преку информацискиот систем</w:t>
      </w:r>
      <w:r w:rsidR="00F517DE">
        <w:rPr>
          <w:rFonts w:ascii="StobiSerif Regular" w:hAnsi="StobiSerif Regular" w:cs="Arial"/>
          <w:sz w:val="22"/>
          <w:szCs w:val="22"/>
          <w:lang w:val="mk-MK"/>
        </w:rPr>
        <w:t xml:space="preserve"> </w:t>
      </w:r>
      <w:r w:rsidR="00F517DE" w:rsidRPr="00CE3673">
        <w:rPr>
          <w:rFonts w:ascii="StobiSerif Regular" w:hAnsi="StobiSerif Regular" w:cs="Arial"/>
          <w:sz w:val="22"/>
          <w:szCs w:val="22"/>
          <w:lang w:val="mk-MK"/>
        </w:rPr>
        <w:t xml:space="preserve">го известува Фондот на ПИОМ и ја одложува регистрацијата на членот. Агенцијата </w:t>
      </w:r>
      <w:r w:rsidR="00F517DE">
        <w:rPr>
          <w:rFonts w:ascii="StobiSerif Regular" w:hAnsi="StobiSerif Regular" w:cs="Arial"/>
          <w:sz w:val="22"/>
          <w:szCs w:val="22"/>
          <w:lang w:val="mk-MK"/>
        </w:rPr>
        <w:t xml:space="preserve">преку информацискиот систем </w:t>
      </w:r>
      <w:r w:rsidR="00F517DE" w:rsidRPr="00CE3673">
        <w:rPr>
          <w:rFonts w:ascii="StobiSerif Regular" w:hAnsi="StobiSerif Regular" w:cs="Arial"/>
          <w:sz w:val="22"/>
          <w:szCs w:val="22"/>
          <w:lang w:val="mk-MK"/>
        </w:rPr>
        <w:t>го известува друштвото дека регистрацијата на членот има статус на чекање</w:t>
      </w:r>
      <w:r w:rsidRPr="00CE3673">
        <w:rPr>
          <w:rFonts w:ascii="StobiSerif Regular" w:hAnsi="StobiSerif Regular" w:cs="Arial"/>
          <w:sz w:val="22"/>
          <w:szCs w:val="22"/>
          <w:lang w:val="mk-MK"/>
        </w:rPr>
        <w:t xml:space="preserve">. </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(4) Доколку Агенцијата во рок од пет работни дена</w:t>
      </w:r>
      <w:r w:rsidR="00C816B5"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од приемот на податоците од став</w:t>
      </w:r>
      <w:r w:rsidR="00C816B5" w:rsidRPr="00CE3673">
        <w:rPr>
          <w:rFonts w:ascii="StobiSerif Regular" w:hAnsi="StobiSerif Regular" w:cs="Arial"/>
          <w:sz w:val="22"/>
          <w:szCs w:val="22"/>
          <w:lang w:val="mk-MK"/>
        </w:rPr>
        <w:t>от</w:t>
      </w:r>
      <w:r w:rsidRPr="00CE3673">
        <w:rPr>
          <w:rFonts w:ascii="StobiSerif Regular" w:hAnsi="StobiSerif Regular" w:cs="Arial"/>
          <w:sz w:val="22"/>
          <w:szCs w:val="22"/>
          <w:lang w:val="mk-MK"/>
        </w:rPr>
        <w:t xml:space="preserve"> (3) на овој член</w:t>
      </w:r>
      <w:r w:rsidR="00C816B5"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утврди дека осигуреникот е регистриран во евиденцијата на Фондот на ПИОМ, сите податоци доставени од друштвото се точни и се исполнети условите за членство</w:t>
      </w:r>
      <w:r w:rsidR="00012C71"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го ре</w:t>
      </w:r>
      <w:r w:rsidR="001C1546" w:rsidRPr="00CE3673">
        <w:rPr>
          <w:rFonts w:ascii="StobiSerif Regular" w:hAnsi="StobiSerif Regular" w:cs="Arial"/>
          <w:sz w:val="22"/>
          <w:szCs w:val="22"/>
          <w:lang w:val="mk-MK"/>
        </w:rPr>
        <w:t>гистрира осигуреникот во Региста</w:t>
      </w:r>
      <w:r w:rsidRPr="00CE3673">
        <w:rPr>
          <w:rFonts w:ascii="StobiSerif Regular" w:hAnsi="StobiSerif Regular" w:cs="Arial"/>
          <w:sz w:val="22"/>
          <w:szCs w:val="22"/>
          <w:lang w:val="mk-MK"/>
        </w:rPr>
        <w:t xml:space="preserve">рот на членови. </w:t>
      </w:r>
    </w:p>
    <w:p w:rsidR="001556BD" w:rsidRPr="00CE3673" w:rsidRDefault="000F4232" w:rsidP="001556B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(5) Доколку Агенцијата, по истекот на рокот од став</w:t>
      </w:r>
      <w:r w:rsidR="00C816B5" w:rsidRPr="00CE3673">
        <w:rPr>
          <w:rFonts w:ascii="StobiSerif Regular" w:hAnsi="StobiSerif Regular" w:cs="Arial"/>
          <w:sz w:val="22"/>
          <w:szCs w:val="22"/>
          <w:lang w:val="mk-MK"/>
        </w:rPr>
        <w:t>от</w:t>
      </w:r>
      <w:r w:rsidRPr="00CE3673">
        <w:rPr>
          <w:rFonts w:ascii="StobiSerif Regular" w:hAnsi="StobiSerif Regular" w:cs="Arial"/>
          <w:sz w:val="22"/>
          <w:szCs w:val="22"/>
          <w:lang w:val="mk-MK"/>
        </w:rPr>
        <w:t xml:space="preserve"> (4) на овој</w:t>
      </w:r>
      <w:r w:rsidR="00012C71" w:rsidRPr="00CE3673">
        <w:rPr>
          <w:rFonts w:ascii="StobiSerif Regular" w:hAnsi="StobiSerif Regular" w:cs="Arial"/>
          <w:sz w:val="22"/>
          <w:szCs w:val="22"/>
          <w:lang w:val="mk-MK"/>
        </w:rPr>
        <w:t xml:space="preserve"> член</w:t>
      </w:r>
      <w:r w:rsidRPr="00CE3673">
        <w:rPr>
          <w:rFonts w:ascii="StobiSerif Regular" w:hAnsi="StobiSerif Regular" w:cs="Arial"/>
          <w:sz w:val="22"/>
          <w:szCs w:val="22"/>
          <w:lang w:val="mk-MK"/>
        </w:rPr>
        <w:t xml:space="preserve">, утврди дека осигуреникот не е регистриран во </w:t>
      </w:r>
      <w:r w:rsidR="009B0797" w:rsidRPr="00CE3673">
        <w:rPr>
          <w:rFonts w:ascii="StobiSerif Regular" w:hAnsi="StobiSerif Regular" w:cs="Arial"/>
          <w:sz w:val="22"/>
          <w:szCs w:val="22"/>
          <w:lang w:val="mk-MK"/>
        </w:rPr>
        <w:t xml:space="preserve">евиденцијата на Фондот на ПИОМ </w:t>
      </w:r>
      <w:r w:rsidR="00086727">
        <w:rPr>
          <w:rFonts w:ascii="StobiSerif Regular" w:hAnsi="StobiSerif Regular" w:cs="Arial"/>
          <w:sz w:val="22"/>
          <w:szCs w:val="22"/>
          <w:lang w:val="mk-MK"/>
        </w:rPr>
        <w:t xml:space="preserve">преку информацискиот систем </w:t>
      </w:r>
      <w:r w:rsidRPr="00CE3673">
        <w:rPr>
          <w:rFonts w:ascii="StobiSerif Regular" w:hAnsi="StobiSerif Regular" w:cs="Arial"/>
          <w:sz w:val="22"/>
          <w:szCs w:val="22"/>
          <w:lang w:val="mk-MK"/>
        </w:rPr>
        <w:t>го известува друштвото дека регистрацијата е одбиена.</w:t>
      </w:r>
    </w:p>
    <w:p w:rsidR="00AB7986" w:rsidRPr="00CE3673" w:rsidRDefault="00AB7986" w:rsidP="001556BD">
      <w:pPr>
        <w:jc w:val="both"/>
        <w:rPr>
          <w:rFonts w:ascii="StobiSerif Regular" w:hAnsi="StobiSerif Regular"/>
          <w:sz w:val="22"/>
          <w:szCs w:val="22"/>
          <w:lang w:val="en-US"/>
        </w:rPr>
      </w:pPr>
    </w:p>
    <w:p w:rsidR="001556BD" w:rsidRPr="00CE3673" w:rsidRDefault="000F4232" w:rsidP="001556BD">
      <w:pPr>
        <w:jc w:val="center"/>
        <w:rPr>
          <w:rFonts w:ascii="StobiSerif Regular" w:hAnsi="StobiSerif Regular"/>
          <w:sz w:val="22"/>
          <w:szCs w:val="22"/>
          <w:lang w:val="mk-MK"/>
        </w:rPr>
      </w:pPr>
      <w:r w:rsidRPr="00CE3673">
        <w:rPr>
          <w:rFonts w:ascii="StobiSerif Regular" w:hAnsi="StobiSerif Regular" w:cs="Arial"/>
          <w:sz w:val="22"/>
          <w:szCs w:val="22"/>
          <w:lang w:val="mk-MK"/>
        </w:rPr>
        <w:t>Член 17</w:t>
      </w:r>
    </w:p>
    <w:p w:rsidR="001556BD" w:rsidRPr="00CE3673" w:rsidRDefault="000F4232" w:rsidP="001556BD">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Агенцијата врши споредување на податоците од потпишаните договори за членство во задолжителен пензиски фонд </w:t>
      </w:r>
      <w:r w:rsidR="00A3669C" w:rsidRPr="00CE3673">
        <w:rPr>
          <w:rFonts w:ascii="StobiSerif Regular" w:hAnsi="StobiSerif Regular" w:cs="Arial"/>
          <w:sz w:val="22"/>
          <w:szCs w:val="22"/>
          <w:lang w:val="mk-MK"/>
        </w:rPr>
        <w:t>доставени</w:t>
      </w:r>
      <w:r w:rsidR="00D83C98"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 xml:space="preserve">од страна на друштвото со податоците од Фондот на ПИОМ, како и проверка на меѓусебната усогласеност на податоците.  </w:t>
      </w:r>
    </w:p>
    <w:p w:rsidR="00FF432E" w:rsidRPr="00CE3673" w:rsidRDefault="00FF432E" w:rsidP="001556BD">
      <w:pPr>
        <w:jc w:val="both"/>
        <w:rPr>
          <w:rFonts w:ascii="StobiSerif Regular" w:hAnsi="StobiSerif Regular"/>
          <w:sz w:val="22"/>
          <w:szCs w:val="22"/>
          <w:lang w:val="mk-MK"/>
        </w:rPr>
      </w:pPr>
    </w:p>
    <w:p w:rsidR="001556BD" w:rsidRPr="00CE3673" w:rsidRDefault="000F4232" w:rsidP="001556BD">
      <w:pPr>
        <w:jc w:val="center"/>
        <w:rPr>
          <w:rFonts w:ascii="StobiSerif Regular" w:hAnsi="StobiSerif Regular"/>
          <w:sz w:val="22"/>
          <w:szCs w:val="22"/>
          <w:lang w:val="pl-PL"/>
        </w:rPr>
      </w:pPr>
      <w:r w:rsidRPr="00CE3673">
        <w:rPr>
          <w:rFonts w:ascii="StobiSerif Regular" w:hAnsi="StobiSerif Regular" w:cs="Arial"/>
          <w:sz w:val="22"/>
          <w:szCs w:val="22"/>
          <w:lang w:val="pl-PL"/>
        </w:rPr>
        <w:t>Член 18</w:t>
      </w:r>
    </w:p>
    <w:p w:rsidR="00A50F04" w:rsidRPr="00CE3673" w:rsidRDefault="009E5F5C" w:rsidP="00A50F04">
      <w:pPr>
        <w:jc w:val="both"/>
        <w:rPr>
          <w:rFonts w:ascii="StobiSerif Regular" w:hAnsi="StobiSerif Regular"/>
          <w:sz w:val="22"/>
          <w:szCs w:val="22"/>
          <w:lang w:val="ru-RU"/>
        </w:rPr>
      </w:pPr>
      <w:r w:rsidRPr="00CE3673">
        <w:rPr>
          <w:rFonts w:ascii="StobiSerif Regular" w:hAnsi="StobiSerif Regular" w:cs="Arial"/>
          <w:sz w:val="22"/>
          <w:szCs w:val="22"/>
          <w:lang w:val="ru-RU"/>
        </w:rPr>
        <w:tab/>
      </w:r>
      <w:r w:rsidR="002D2EC6" w:rsidRPr="00CE3673">
        <w:rPr>
          <w:rFonts w:ascii="StobiSerif Regular" w:hAnsi="StobiSerif Regular" w:cs="Arial"/>
          <w:sz w:val="22"/>
          <w:szCs w:val="22"/>
          <w:lang w:val="ru-RU"/>
        </w:rPr>
        <w:t>Доколку</w:t>
      </w:r>
      <w:r w:rsidR="00012C71" w:rsidRPr="00CE3673">
        <w:rPr>
          <w:rFonts w:ascii="StobiSerif Regular" w:hAnsi="StobiSerif Regular" w:cs="Arial"/>
          <w:sz w:val="22"/>
          <w:szCs w:val="22"/>
          <w:lang w:val="ru-RU"/>
        </w:rPr>
        <w:t xml:space="preserve"> </w:t>
      </w:r>
      <w:r w:rsidR="000F4232" w:rsidRPr="00CE3673">
        <w:rPr>
          <w:rFonts w:ascii="StobiSerif Regular" w:hAnsi="StobiSerif Regular" w:cs="Arial"/>
          <w:sz w:val="22"/>
          <w:szCs w:val="22"/>
          <w:lang w:val="ru-RU"/>
        </w:rPr>
        <w:t>осигуреникот потпишал договор за членство во задолжителен пензиски фонд со повеќе од едно друштво и не раскинал ниту еден од договорите во рокот за раскинување на договорот за членст</w:t>
      </w:r>
      <w:r w:rsidR="004D6796" w:rsidRPr="00CE3673">
        <w:rPr>
          <w:rFonts w:ascii="StobiSerif Regular" w:hAnsi="StobiSerif Regular" w:cs="Arial"/>
          <w:sz w:val="22"/>
          <w:szCs w:val="22"/>
          <w:lang w:val="ru-RU"/>
        </w:rPr>
        <w:t xml:space="preserve">во, </w:t>
      </w:r>
      <w:r w:rsidR="000F4232" w:rsidRPr="00CE3673">
        <w:rPr>
          <w:rFonts w:ascii="StobiSerif Regular" w:hAnsi="StobiSerif Regular" w:cs="Arial"/>
          <w:sz w:val="22"/>
          <w:szCs w:val="22"/>
          <w:lang w:val="ru-RU"/>
        </w:rPr>
        <w:t>за важечки се смета оној договор за членство</w:t>
      </w:r>
      <w:r w:rsidR="00D83C98" w:rsidRPr="00CE3673">
        <w:rPr>
          <w:rFonts w:ascii="StobiSerif Regular" w:hAnsi="StobiSerif Regular" w:cs="Arial"/>
          <w:sz w:val="22"/>
          <w:szCs w:val="22"/>
          <w:lang w:val="ru-RU"/>
        </w:rPr>
        <w:t xml:space="preserve"> </w:t>
      </w:r>
      <w:r w:rsidR="000F4232" w:rsidRPr="00CE3673">
        <w:rPr>
          <w:rFonts w:ascii="StobiSerif Regular" w:hAnsi="StobiSerif Regular" w:cs="Arial"/>
          <w:sz w:val="22"/>
          <w:szCs w:val="22"/>
          <w:lang w:val="ru-RU"/>
        </w:rPr>
        <w:t xml:space="preserve">кој </w:t>
      </w:r>
      <w:r w:rsidR="00DA68A5" w:rsidRPr="00CE3673">
        <w:rPr>
          <w:rFonts w:ascii="StobiSerif Regular" w:hAnsi="StobiSerif Regular" w:cs="Arial"/>
          <w:sz w:val="22"/>
          <w:szCs w:val="22"/>
          <w:lang w:val="ru-RU"/>
        </w:rPr>
        <w:t xml:space="preserve">прв </w:t>
      </w:r>
      <w:r w:rsidR="000F4232" w:rsidRPr="00CE3673">
        <w:rPr>
          <w:rFonts w:ascii="StobiSerif Regular" w:hAnsi="StobiSerif Regular" w:cs="Arial"/>
          <w:sz w:val="22"/>
          <w:szCs w:val="22"/>
          <w:lang w:val="ru-RU"/>
        </w:rPr>
        <w:t xml:space="preserve">бил потпишан. Агенцијата ја </w:t>
      </w:r>
      <w:r w:rsidR="000F4232" w:rsidRPr="00CE3673">
        <w:rPr>
          <w:rFonts w:ascii="StobiSerif Regular" w:hAnsi="StobiSerif Regular" w:cs="Arial"/>
          <w:sz w:val="22"/>
          <w:szCs w:val="22"/>
          <w:lang w:val="ru-RU"/>
        </w:rPr>
        <w:lastRenderedPageBreak/>
        <w:t>поништува регистрацијата на членот врз основа на договорот за членство кој бил потпишан подоцна, а пристигнал прв во Агенцијата</w:t>
      </w:r>
      <w:r w:rsidR="00C816B5" w:rsidRPr="00CE3673">
        <w:rPr>
          <w:rFonts w:ascii="StobiSerif Regular" w:hAnsi="StobiSerif Regular" w:cs="Arial"/>
          <w:sz w:val="22"/>
          <w:szCs w:val="22"/>
          <w:lang w:val="ru-RU"/>
        </w:rPr>
        <w:t xml:space="preserve"> и</w:t>
      </w:r>
      <w:r w:rsidR="00DA68A5" w:rsidRPr="00CE3673">
        <w:rPr>
          <w:rFonts w:ascii="StobiSerif Regular" w:hAnsi="StobiSerif Regular" w:cs="Arial"/>
          <w:sz w:val="22"/>
          <w:szCs w:val="22"/>
          <w:lang w:val="ru-RU"/>
        </w:rPr>
        <w:t xml:space="preserve"> за тоа</w:t>
      </w:r>
      <w:r w:rsidR="000F4232" w:rsidRPr="00CE3673">
        <w:rPr>
          <w:rFonts w:ascii="StobiSerif Regular" w:hAnsi="StobiSerif Regular" w:cs="Arial"/>
          <w:sz w:val="22"/>
          <w:szCs w:val="22"/>
          <w:lang w:val="ru-RU"/>
        </w:rPr>
        <w:t xml:space="preserve"> веднаш го известува друштвото</w:t>
      </w:r>
      <w:r w:rsidR="00DE397F">
        <w:rPr>
          <w:rFonts w:ascii="StobiSerif Regular" w:hAnsi="StobiSerif Regular" w:cs="Arial"/>
          <w:sz w:val="22"/>
          <w:szCs w:val="22"/>
          <w:lang w:val="en-US"/>
        </w:rPr>
        <w:t xml:space="preserve"> </w:t>
      </w:r>
      <w:r w:rsidR="00DE397F">
        <w:rPr>
          <w:rFonts w:ascii="StobiSerif Regular" w:hAnsi="StobiSerif Regular" w:cs="Arial"/>
          <w:sz w:val="22"/>
          <w:szCs w:val="22"/>
          <w:lang w:val="mk-MK"/>
        </w:rPr>
        <w:t>преку информацискиот систем</w:t>
      </w:r>
      <w:r w:rsidR="000F4232" w:rsidRPr="00CE3673">
        <w:rPr>
          <w:rFonts w:ascii="StobiSerif Regular" w:hAnsi="StobiSerif Regular" w:cs="Arial"/>
          <w:sz w:val="22"/>
          <w:szCs w:val="22"/>
          <w:lang w:val="ru-RU"/>
        </w:rPr>
        <w:t xml:space="preserve">. </w:t>
      </w:r>
    </w:p>
    <w:p w:rsidR="001556BD" w:rsidRPr="00CE3673" w:rsidRDefault="001556BD"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1</w:t>
      </w:r>
      <w:r w:rsidR="00937039" w:rsidRPr="00CE3673">
        <w:rPr>
          <w:rFonts w:ascii="StobiSerif Regular" w:hAnsi="StobiSerif Regular" w:cs="Arial"/>
          <w:sz w:val="22"/>
          <w:szCs w:val="22"/>
          <w:lang w:val="ru-RU"/>
        </w:rPr>
        <w:t>9</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Агенцијата го известува Фондот на ПИОМ и секое </w:t>
      </w:r>
      <w:r w:rsidR="00C816B5" w:rsidRPr="00CE3673">
        <w:rPr>
          <w:rFonts w:ascii="StobiSerif Regular" w:hAnsi="StobiSerif Regular" w:cs="Arial"/>
          <w:sz w:val="22"/>
          <w:szCs w:val="22"/>
          <w:lang w:val="ru-RU"/>
        </w:rPr>
        <w:t xml:space="preserve">соодветно </w:t>
      </w:r>
      <w:r w:rsidRPr="00CE3673">
        <w:rPr>
          <w:rFonts w:ascii="StobiSerif Regular" w:hAnsi="StobiSerif Regular" w:cs="Arial"/>
          <w:sz w:val="22"/>
          <w:szCs w:val="22"/>
          <w:lang w:val="ru-RU"/>
        </w:rPr>
        <w:t>друштво за новорегистрираните членови на задолжителните пензиски фондови</w:t>
      </w:r>
      <w:r w:rsidR="000918C7" w:rsidRPr="00CE3673">
        <w:rPr>
          <w:rFonts w:ascii="StobiSerif Regular" w:hAnsi="StobiSerif Regular" w:cs="Arial"/>
          <w:sz w:val="22"/>
          <w:szCs w:val="22"/>
          <w:lang w:val="ru-RU"/>
        </w:rPr>
        <w:t xml:space="preserve"> и за ажурираните и коригираните податоци на членовите на задолжителните пензиски фондови,</w:t>
      </w:r>
      <w:r w:rsidR="000918C7" w:rsidRPr="00CE3673" w:rsidDel="000918C7">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 xml:space="preserve">на крајот на секој работен ден по електронски пат. </w:t>
      </w:r>
    </w:p>
    <w:p w:rsidR="004D6796" w:rsidRPr="00CE3673" w:rsidRDefault="004D6796" w:rsidP="001556BD">
      <w:pPr>
        <w:jc w:val="center"/>
        <w:rPr>
          <w:rFonts w:ascii="StobiSerif Regular" w:hAnsi="StobiSerif Regular" w:cs="Arial"/>
          <w:b/>
          <w:sz w:val="22"/>
          <w:szCs w:val="22"/>
          <w:lang w:val="en-US"/>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 xml:space="preserve">Член </w:t>
      </w:r>
      <w:r w:rsidR="00937039" w:rsidRPr="00CE3673">
        <w:rPr>
          <w:rFonts w:ascii="StobiSerif Regular" w:hAnsi="StobiSerif Regular" w:cs="Arial"/>
          <w:sz w:val="22"/>
          <w:szCs w:val="22"/>
          <w:lang w:val="ru-RU"/>
        </w:rPr>
        <w:t>20</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 xml:space="preserve">(1) </w:t>
      </w:r>
      <w:r w:rsidR="002D2EC6" w:rsidRPr="00CE3673">
        <w:rPr>
          <w:rFonts w:ascii="StobiSerif Regular" w:hAnsi="StobiSerif Regular" w:cs="Arial"/>
          <w:sz w:val="22"/>
          <w:szCs w:val="22"/>
          <w:lang w:val="ru-RU"/>
        </w:rPr>
        <w:t>О</w:t>
      </w:r>
      <w:r w:rsidRPr="00CE3673">
        <w:rPr>
          <w:rFonts w:ascii="StobiSerif Regular" w:hAnsi="StobiSerif Regular" w:cs="Arial"/>
          <w:sz w:val="22"/>
          <w:szCs w:val="22"/>
          <w:lang w:val="ru-RU"/>
        </w:rPr>
        <w:t xml:space="preserve">сигуреник </w:t>
      </w:r>
      <w:r w:rsidR="002D2EC6" w:rsidRPr="00CE3673">
        <w:rPr>
          <w:rFonts w:ascii="StobiSerif Regular" w:hAnsi="StobiSerif Regular" w:cs="Arial"/>
          <w:sz w:val="22"/>
          <w:szCs w:val="22"/>
          <w:lang w:val="ru-RU"/>
        </w:rPr>
        <w:t xml:space="preserve">кој </w:t>
      </w:r>
      <w:r w:rsidRPr="00CE3673">
        <w:rPr>
          <w:rFonts w:ascii="StobiSerif Regular" w:hAnsi="StobiSerif Regular" w:cs="Arial"/>
          <w:sz w:val="22"/>
          <w:szCs w:val="22"/>
          <w:lang w:val="ru-RU"/>
        </w:rPr>
        <w:t>прв пат потпиш</w:t>
      </w:r>
      <w:r w:rsidR="002D2EC6" w:rsidRPr="00CE3673">
        <w:rPr>
          <w:rFonts w:ascii="StobiSerif Regular" w:hAnsi="StobiSerif Regular" w:cs="Arial"/>
          <w:sz w:val="22"/>
          <w:szCs w:val="22"/>
          <w:lang w:val="ru-RU"/>
        </w:rPr>
        <w:t>ува</w:t>
      </w:r>
      <w:r w:rsidRPr="00CE3673">
        <w:rPr>
          <w:rFonts w:ascii="StobiSerif Regular" w:hAnsi="StobiSerif Regular" w:cs="Arial"/>
          <w:sz w:val="22"/>
          <w:szCs w:val="22"/>
          <w:lang w:val="ru-RU"/>
        </w:rPr>
        <w:t xml:space="preserve"> договор за членство во задолжителен пензиски фонд има право на еднострано  раскинување на договорот </w:t>
      </w:r>
      <w:r w:rsidR="00FA6CA3" w:rsidRPr="00CE3673">
        <w:rPr>
          <w:rFonts w:ascii="StobiSerif Regular" w:hAnsi="StobiSerif Regular" w:cs="Arial"/>
          <w:sz w:val="22"/>
          <w:szCs w:val="22"/>
          <w:lang w:val="ru-RU"/>
        </w:rPr>
        <w:t>со</w:t>
      </w:r>
      <w:r w:rsidRPr="00CE3673">
        <w:rPr>
          <w:rFonts w:ascii="StobiSerif Regular" w:hAnsi="StobiSerif Regular" w:cs="Arial"/>
          <w:sz w:val="22"/>
          <w:szCs w:val="22"/>
          <w:lang w:val="ru-RU"/>
        </w:rPr>
        <w:t xml:space="preserve"> писмен поднесок</w:t>
      </w:r>
      <w:r w:rsidR="00FA6CA3"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во рок од осум работни дена од датумот на потпишувањето на договорот за членство</w:t>
      </w:r>
      <w:r w:rsidR="00FA6CA3" w:rsidRPr="00CE3673">
        <w:rPr>
          <w:rFonts w:ascii="StobiSerif Regular" w:hAnsi="StobiSerif Regular" w:cs="Arial"/>
          <w:sz w:val="22"/>
          <w:szCs w:val="22"/>
          <w:lang w:val="ru-RU"/>
        </w:rPr>
        <w:t>.</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(2) Поднесокот од став</w:t>
      </w:r>
      <w:r w:rsidR="00D848C6"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(1)  на овој член</w:t>
      </w:r>
      <w:r w:rsidR="00FA6CA3" w:rsidRPr="00CE3673">
        <w:rPr>
          <w:rFonts w:ascii="StobiSerif Regular" w:hAnsi="StobiSerif Regular" w:cs="Arial"/>
          <w:sz w:val="22"/>
          <w:szCs w:val="22"/>
          <w:lang w:val="ru-RU"/>
        </w:rPr>
        <w:t>,</w:t>
      </w:r>
      <w:r w:rsidR="00DA68A5" w:rsidRPr="00CE3673">
        <w:rPr>
          <w:rFonts w:ascii="StobiSerif Regular" w:hAnsi="StobiSerif Regular" w:cs="Arial"/>
          <w:sz w:val="22"/>
          <w:szCs w:val="22"/>
          <w:lang w:val="ru-RU"/>
        </w:rPr>
        <w:t xml:space="preserve"> даден на </w:t>
      </w:r>
      <w:r w:rsidR="0016409D" w:rsidRPr="00CE3673">
        <w:rPr>
          <w:rFonts w:ascii="StobiSerif Regular" w:hAnsi="StobiSerif Regular" w:cs="Arial"/>
          <w:sz w:val="22"/>
          <w:szCs w:val="22"/>
          <w:lang w:val="ru-RU"/>
        </w:rPr>
        <w:t>О</w:t>
      </w:r>
      <w:r w:rsidR="00DA68A5" w:rsidRPr="00CE3673">
        <w:rPr>
          <w:rFonts w:ascii="StobiSerif Regular" w:hAnsi="StobiSerif Regular" w:cs="Arial"/>
          <w:sz w:val="22"/>
          <w:szCs w:val="22"/>
          <w:lang w:val="ru-RU"/>
        </w:rPr>
        <w:t xml:space="preserve">бразец бр. 2 </w:t>
      </w:r>
      <w:r w:rsidR="00FA6CA3" w:rsidRPr="00CE3673">
        <w:rPr>
          <w:rFonts w:ascii="StobiSerif Regular" w:hAnsi="StobiSerif Regular" w:cs="Arial"/>
          <w:sz w:val="22"/>
          <w:szCs w:val="22"/>
          <w:lang w:val="ru-RU"/>
        </w:rPr>
        <w:t>к</w:t>
      </w:r>
      <w:r w:rsidR="0016409D" w:rsidRPr="00CE3673">
        <w:rPr>
          <w:rFonts w:ascii="StobiSerif Regular" w:hAnsi="StobiSerif Regular" w:cs="Arial"/>
          <w:sz w:val="22"/>
          <w:szCs w:val="22"/>
          <w:lang w:val="ru-RU"/>
        </w:rPr>
        <w:t>ој е</w:t>
      </w:r>
      <w:r w:rsidR="00DA68A5" w:rsidRPr="00CE3673">
        <w:rPr>
          <w:rFonts w:ascii="StobiSerif Regular" w:hAnsi="StobiSerif Regular" w:cs="Arial"/>
          <w:sz w:val="22"/>
          <w:szCs w:val="22"/>
          <w:lang w:val="ru-RU"/>
        </w:rPr>
        <w:t xml:space="preserve"> составен дел на овој правилник</w:t>
      </w:r>
      <w:r w:rsidR="00FA6CA3"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се пополнува и потпишува во два примероци кои агентот веднаш по потпишување на договорот му ги доставува на осигуреникот.</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(3) Потпишаниот поднесок за раскинување на договорот за членство во задолжителен пензиски фонд осигуреникот може да го достави до друштвото</w:t>
      </w:r>
      <w:r w:rsidR="00012C71" w:rsidRPr="00CE3673">
        <w:rPr>
          <w:rFonts w:ascii="StobiSerif Regular" w:hAnsi="StobiSerif Regular" w:cs="Arial"/>
          <w:sz w:val="22"/>
          <w:szCs w:val="22"/>
          <w:lang w:val="ru-RU"/>
        </w:rPr>
        <w:t xml:space="preserve"> </w:t>
      </w:r>
      <w:r w:rsidR="008E3F80" w:rsidRPr="00CE3673">
        <w:rPr>
          <w:rFonts w:ascii="StobiSerif Regular" w:hAnsi="StobiSerif Regular" w:cs="Arial"/>
          <w:sz w:val="22"/>
          <w:szCs w:val="22"/>
          <w:lang w:val="ru-RU"/>
        </w:rPr>
        <w:t>лично</w:t>
      </w:r>
      <w:r w:rsidRPr="00CE3673">
        <w:rPr>
          <w:rFonts w:ascii="StobiSerif Regular" w:hAnsi="StobiSerif Regular" w:cs="Arial"/>
          <w:sz w:val="22"/>
          <w:szCs w:val="22"/>
          <w:lang w:val="ru-RU"/>
        </w:rPr>
        <w:t>,</w:t>
      </w:r>
      <w:r w:rsidR="004C7404"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преку друго лице или по пошта со препорачана пратка.</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(4) По исклучок од став</w:t>
      </w:r>
      <w:r w:rsidR="00D848C6" w:rsidRPr="00CE3673">
        <w:rPr>
          <w:rFonts w:ascii="StobiSerif Regular" w:hAnsi="StobiSerif Regular" w:cs="Arial"/>
          <w:sz w:val="22"/>
          <w:szCs w:val="22"/>
          <w:lang w:val="ru-RU"/>
        </w:rPr>
        <w:t>от</w:t>
      </w:r>
      <w:r w:rsidRPr="00CE3673">
        <w:rPr>
          <w:rFonts w:ascii="StobiSerif Regular" w:hAnsi="StobiSerif Regular" w:cs="Arial"/>
          <w:sz w:val="22"/>
          <w:szCs w:val="22"/>
          <w:lang w:val="ru-RU"/>
        </w:rPr>
        <w:t xml:space="preserve"> (3) на овој член, </w:t>
      </w:r>
      <w:r w:rsidR="004D6796" w:rsidRPr="00CE3673">
        <w:rPr>
          <w:rFonts w:ascii="StobiSerif Regular" w:hAnsi="StobiSerif Regular" w:cs="Arial"/>
          <w:sz w:val="22"/>
          <w:szCs w:val="22"/>
          <w:lang w:val="ru-RU"/>
        </w:rPr>
        <w:t xml:space="preserve">друштвото е должно да го прими </w:t>
      </w:r>
      <w:r w:rsidRPr="00CE3673">
        <w:rPr>
          <w:rFonts w:ascii="StobiSerif Regular" w:hAnsi="StobiSerif Regular" w:cs="Arial"/>
          <w:sz w:val="22"/>
          <w:szCs w:val="22"/>
          <w:lang w:val="ru-RU"/>
        </w:rPr>
        <w:t>поднесокот за раскинување на договорот за членство во задолжителен пензиски фонд иако не е доставен со препорачана пратка, доколку датумот на поштенскиот печат е во рокот определен за раскинување на договорот.</w:t>
      </w:r>
    </w:p>
    <w:p w:rsidR="001556BD" w:rsidRPr="00CE3673" w:rsidRDefault="000F4232" w:rsidP="001556B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(5) Доколку поднесок за раскинување на договорот за членство во задолжителен пензиски фонд е доставен лично или од друго лице, копија од истиот со датумот на доставување, печатот на друштвото и потписот на вработениот во друштвото кој го примил поднесокот</w:t>
      </w:r>
      <w:r w:rsidR="00A71DF0" w:rsidRPr="00CE3673">
        <w:rPr>
          <w:rFonts w:ascii="StobiSerif Regular" w:hAnsi="StobiSerif Regular" w:cs="Arial"/>
          <w:sz w:val="22"/>
          <w:szCs w:val="22"/>
          <w:lang w:val="ru-RU"/>
        </w:rPr>
        <w:t>,</w:t>
      </w:r>
      <w:r w:rsidRPr="00CE3673">
        <w:rPr>
          <w:rFonts w:ascii="StobiSerif Regular" w:hAnsi="StobiSerif Regular" w:cs="Arial"/>
          <w:sz w:val="22"/>
          <w:szCs w:val="22"/>
          <w:lang w:val="ru-RU"/>
        </w:rPr>
        <w:t xml:space="preserve"> веднаш се дава на осигуреникот или на лицето кое го доставило поднесокот. Доколку доставата е извршена по пошта, друштвото доставува до осигуреникот копија од поднесокот со препорачана пратка. </w:t>
      </w:r>
    </w:p>
    <w:p w:rsidR="002D2EC6" w:rsidRPr="00CE3673" w:rsidRDefault="002D2EC6" w:rsidP="001556BD">
      <w:pPr>
        <w:jc w:val="both"/>
        <w:rPr>
          <w:rFonts w:ascii="StobiSerif Regular" w:hAnsi="StobiSerif Regular"/>
          <w:sz w:val="22"/>
          <w:szCs w:val="22"/>
          <w:lang w:val="ru-RU"/>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2</w:t>
      </w:r>
      <w:r w:rsidR="00937039" w:rsidRPr="00CE3673">
        <w:rPr>
          <w:rFonts w:ascii="StobiSerif Regular" w:hAnsi="StobiSerif Regular" w:cs="Arial"/>
          <w:sz w:val="22"/>
          <w:szCs w:val="22"/>
          <w:lang w:val="ru-RU"/>
        </w:rPr>
        <w:t>1</w:t>
      </w:r>
    </w:p>
    <w:p w:rsidR="00E970B0" w:rsidRPr="00CE3673" w:rsidRDefault="000F4232" w:rsidP="008E3F80">
      <w:pPr>
        <w:ind w:firstLine="720"/>
        <w:jc w:val="both"/>
        <w:rPr>
          <w:rFonts w:ascii="StobiSerif Regular" w:hAnsi="StobiSerif Regular"/>
          <w:sz w:val="22"/>
          <w:szCs w:val="22"/>
          <w:lang w:val="mk-MK"/>
        </w:rPr>
      </w:pPr>
      <w:r w:rsidRPr="00CE3673">
        <w:rPr>
          <w:rFonts w:ascii="StobiSerif Regular" w:hAnsi="StobiSerif Regular" w:cs="Arial"/>
          <w:sz w:val="22"/>
          <w:szCs w:val="22"/>
          <w:lang w:val="ru-RU"/>
        </w:rPr>
        <w:t>Доколку Агенцијата регистрира член со договор за членство во задолжителен пензиски фонд кој бил правилно раскинат, друштвото, по дознавањето за раскинување на до</w:t>
      </w:r>
      <w:r w:rsidR="00E560C8" w:rsidRPr="00CE3673">
        <w:rPr>
          <w:rFonts w:ascii="StobiSerif Regular" w:hAnsi="StobiSerif Regular" w:cs="Arial"/>
          <w:sz w:val="22"/>
          <w:szCs w:val="22"/>
          <w:lang w:val="ru-RU"/>
        </w:rPr>
        <w:t xml:space="preserve">говорот, треба веднаш </w:t>
      </w:r>
      <w:r w:rsidR="00FA13CB">
        <w:rPr>
          <w:rFonts w:ascii="StobiSerif Regular" w:hAnsi="StobiSerif Regular" w:cs="Arial"/>
          <w:sz w:val="22"/>
          <w:szCs w:val="22"/>
          <w:lang w:val="mk-MK"/>
        </w:rPr>
        <w:t>да</w:t>
      </w:r>
      <w:r w:rsidRPr="00CE3673">
        <w:rPr>
          <w:rFonts w:ascii="StobiSerif Regular" w:hAnsi="StobiSerif Regular" w:cs="Arial"/>
          <w:sz w:val="22"/>
          <w:szCs w:val="22"/>
          <w:lang w:val="ru-RU"/>
        </w:rPr>
        <w:t xml:space="preserve"> </w:t>
      </w:r>
      <w:r w:rsidR="00E03793">
        <w:rPr>
          <w:rFonts w:ascii="StobiSerif Regular" w:hAnsi="StobiSerif Regular" w:cs="Arial"/>
          <w:sz w:val="22"/>
          <w:szCs w:val="22"/>
          <w:lang w:val="ru-RU"/>
        </w:rPr>
        <w:t>достави</w:t>
      </w:r>
      <w:r w:rsidR="00FA13CB">
        <w:rPr>
          <w:rFonts w:ascii="StobiSerif Regular" w:hAnsi="StobiSerif Regular" w:cs="Arial"/>
          <w:sz w:val="22"/>
          <w:szCs w:val="22"/>
          <w:lang w:val="ru-RU"/>
        </w:rPr>
        <w:t xml:space="preserve"> до Агенцијата</w:t>
      </w:r>
      <w:r w:rsidR="00E0379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барање за поништување на регистрацијата.</w:t>
      </w:r>
    </w:p>
    <w:p w:rsidR="001556BD" w:rsidRPr="00CE3673" w:rsidRDefault="001556BD" w:rsidP="001556BD">
      <w:pPr>
        <w:ind w:firstLine="720"/>
        <w:jc w:val="both"/>
        <w:rPr>
          <w:rFonts w:ascii="StobiSerif Regular" w:hAnsi="StobiSerif Regular"/>
          <w:sz w:val="22"/>
          <w:szCs w:val="22"/>
          <w:lang w:val="en-US"/>
        </w:rPr>
      </w:pPr>
    </w:p>
    <w:p w:rsidR="00531354" w:rsidRPr="00CE3673" w:rsidRDefault="00531354" w:rsidP="001556BD">
      <w:pPr>
        <w:ind w:firstLine="720"/>
        <w:jc w:val="both"/>
        <w:rPr>
          <w:rFonts w:ascii="StobiSerif Regular" w:hAnsi="StobiSerif Regular"/>
          <w:sz w:val="22"/>
          <w:szCs w:val="22"/>
          <w:lang w:val="en-US"/>
        </w:rPr>
      </w:pPr>
    </w:p>
    <w:p w:rsidR="00531354" w:rsidRPr="00CE3673" w:rsidRDefault="00531354" w:rsidP="001556BD">
      <w:pPr>
        <w:ind w:firstLine="720"/>
        <w:jc w:val="both"/>
        <w:rPr>
          <w:rFonts w:ascii="StobiSerif Regular" w:hAnsi="StobiSerif Regular"/>
          <w:sz w:val="22"/>
          <w:szCs w:val="22"/>
          <w:lang w:val="en-US"/>
        </w:rPr>
      </w:pPr>
    </w:p>
    <w:p w:rsidR="00531354" w:rsidRPr="00CE3673" w:rsidRDefault="00531354" w:rsidP="001556BD">
      <w:pPr>
        <w:ind w:firstLine="720"/>
        <w:jc w:val="both"/>
        <w:rPr>
          <w:rFonts w:ascii="StobiSerif Regular" w:hAnsi="StobiSerif Regular"/>
          <w:sz w:val="22"/>
          <w:szCs w:val="22"/>
          <w:lang w:val="en-US"/>
        </w:rPr>
      </w:pPr>
    </w:p>
    <w:p w:rsidR="001556BD" w:rsidRPr="00CE3673" w:rsidRDefault="000F4232" w:rsidP="001556BD">
      <w:pPr>
        <w:jc w:val="center"/>
        <w:rPr>
          <w:rFonts w:ascii="StobiSerif Regular" w:hAnsi="StobiSerif Regular"/>
          <w:sz w:val="22"/>
          <w:szCs w:val="22"/>
          <w:lang w:val="ru-RU"/>
        </w:rPr>
      </w:pPr>
      <w:r w:rsidRPr="00CE3673">
        <w:rPr>
          <w:rFonts w:ascii="StobiSerif Regular" w:hAnsi="StobiSerif Regular" w:cs="Arial"/>
          <w:sz w:val="22"/>
          <w:szCs w:val="22"/>
          <w:lang w:val="ru-RU"/>
        </w:rPr>
        <w:t>Член 2</w:t>
      </w:r>
      <w:r w:rsidR="00937039" w:rsidRPr="00CE3673">
        <w:rPr>
          <w:rFonts w:ascii="StobiSerif Regular" w:hAnsi="StobiSerif Regular" w:cs="Arial"/>
          <w:sz w:val="22"/>
          <w:szCs w:val="22"/>
          <w:lang w:val="ru-RU"/>
        </w:rPr>
        <w:t>2</w:t>
      </w:r>
    </w:p>
    <w:p w:rsidR="00123A6C" w:rsidRPr="00CE3673" w:rsidRDefault="000F4232">
      <w:pPr>
        <w:ind w:firstLine="720"/>
        <w:jc w:val="both"/>
        <w:rPr>
          <w:rFonts w:ascii="StobiSerif Regular" w:hAnsi="StobiSerif Regular"/>
          <w:sz w:val="22"/>
          <w:szCs w:val="22"/>
          <w:lang w:val="en-US"/>
        </w:rPr>
      </w:pPr>
      <w:r w:rsidRPr="00CE3673">
        <w:rPr>
          <w:rFonts w:ascii="StobiSerif Regular" w:hAnsi="StobiSerif Regular" w:cs="Arial"/>
          <w:sz w:val="22"/>
          <w:szCs w:val="22"/>
          <w:lang w:val="ru-RU"/>
        </w:rPr>
        <w:lastRenderedPageBreak/>
        <w:t xml:space="preserve">Друштвото треба да ги чува податоците за осигурениците кои го раскинале договорот за членство во задолжителен пензиски фонд и истите треба да бидат достапни на Агенцијата по нејзино барање. </w:t>
      </w:r>
    </w:p>
    <w:p w:rsidR="00FF432E" w:rsidRPr="00CE3673" w:rsidRDefault="00FF432E" w:rsidP="001556BD">
      <w:pPr>
        <w:jc w:val="both"/>
        <w:rPr>
          <w:rFonts w:ascii="StobiSerif Regular" w:hAnsi="StobiSerif Regular"/>
          <w:sz w:val="22"/>
          <w:szCs w:val="22"/>
          <w:lang w:val="mk-MK"/>
        </w:rPr>
      </w:pPr>
    </w:p>
    <w:p w:rsidR="001556BD" w:rsidRPr="00CE3673" w:rsidRDefault="006F124A" w:rsidP="001556BD">
      <w:pPr>
        <w:jc w:val="center"/>
        <w:rPr>
          <w:rFonts w:ascii="StobiSerif Regular" w:hAnsi="StobiSerif Regular"/>
          <w:b/>
          <w:sz w:val="22"/>
          <w:szCs w:val="22"/>
          <w:lang w:val="ru-RU"/>
        </w:rPr>
      </w:pPr>
      <w:r w:rsidRPr="00CE3673">
        <w:rPr>
          <w:rFonts w:ascii="StobiSerif Regular" w:hAnsi="StobiSerif Regular" w:cs="Arial"/>
          <w:b/>
          <w:sz w:val="22"/>
          <w:szCs w:val="22"/>
          <w:lang w:val="mk-MK"/>
        </w:rPr>
        <w:t>IV</w:t>
      </w:r>
      <w:r w:rsidRPr="00CE3673">
        <w:rPr>
          <w:rFonts w:ascii="StobiSerif Regular" w:hAnsi="StobiSerif Regular" w:cs="Arial"/>
          <w:b/>
          <w:sz w:val="22"/>
          <w:szCs w:val="22"/>
          <w:lang w:val="ru-RU"/>
        </w:rPr>
        <w:t xml:space="preserve">. </w:t>
      </w:r>
      <w:r w:rsidR="000F4232" w:rsidRPr="00CE3673">
        <w:rPr>
          <w:rFonts w:ascii="StobiSerif Regular" w:hAnsi="StobiSerif Regular" w:cs="Arial"/>
          <w:b/>
          <w:sz w:val="22"/>
          <w:szCs w:val="22"/>
          <w:lang w:val="ru-RU"/>
        </w:rPr>
        <w:t>Начин и постапка на премин на член од постоен во иден задолжителен пензиски фонд</w:t>
      </w:r>
    </w:p>
    <w:p w:rsidR="001556BD" w:rsidRPr="00CE3673" w:rsidRDefault="001556BD" w:rsidP="001556BD">
      <w:pPr>
        <w:jc w:val="center"/>
        <w:rPr>
          <w:rFonts w:ascii="StobiSerif Regular" w:hAnsi="StobiSerif Regular"/>
          <w:b/>
          <w:sz w:val="22"/>
          <w:szCs w:val="22"/>
          <w:lang w:val="ru-RU"/>
        </w:rPr>
      </w:pPr>
    </w:p>
    <w:p w:rsidR="001556BD" w:rsidRPr="00CE3673" w:rsidRDefault="000F4232" w:rsidP="001556BD">
      <w:pPr>
        <w:jc w:val="center"/>
        <w:rPr>
          <w:rFonts w:ascii="StobiSerif Regular" w:hAnsi="StobiSerif Regular"/>
          <w:sz w:val="22"/>
          <w:szCs w:val="22"/>
          <w:lang w:val="pl-PL"/>
        </w:rPr>
      </w:pPr>
      <w:r w:rsidRPr="00CE3673">
        <w:rPr>
          <w:rFonts w:ascii="StobiSerif Regular" w:hAnsi="StobiSerif Regular" w:cs="Arial"/>
          <w:sz w:val="22"/>
          <w:szCs w:val="22"/>
          <w:lang w:val="pl-PL"/>
        </w:rPr>
        <w:t>Член 2</w:t>
      </w:r>
      <w:r w:rsidR="00937039" w:rsidRPr="00CE3673">
        <w:rPr>
          <w:rFonts w:ascii="StobiSerif Regular" w:hAnsi="StobiSerif Regular" w:cs="Arial"/>
          <w:sz w:val="22"/>
          <w:szCs w:val="22"/>
          <w:lang w:val="pl-PL"/>
        </w:rPr>
        <w:t>3</w:t>
      </w:r>
    </w:p>
    <w:p w:rsidR="001E598E" w:rsidRPr="00CE3673" w:rsidRDefault="00A50F04" w:rsidP="00510991">
      <w:pPr>
        <w:ind w:firstLine="720"/>
        <w:jc w:val="both"/>
        <w:rPr>
          <w:rFonts w:ascii="StobiSerif Regular" w:hAnsi="StobiSerif Regular" w:cs="Arial"/>
          <w:iCs/>
          <w:sz w:val="22"/>
          <w:szCs w:val="22"/>
          <w:lang w:val="ru-RU"/>
        </w:rPr>
      </w:pPr>
      <w:r w:rsidRPr="00CE3673">
        <w:rPr>
          <w:rFonts w:ascii="StobiSerif Regular" w:hAnsi="StobiSerif Regular"/>
          <w:sz w:val="22"/>
          <w:szCs w:val="22"/>
          <w:lang w:val="ru-RU"/>
        </w:rPr>
        <w:t>(</w:t>
      </w:r>
      <w:r w:rsidR="00D848C6" w:rsidRPr="00CE3673">
        <w:rPr>
          <w:rFonts w:ascii="StobiSerif Regular" w:hAnsi="StobiSerif Regular"/>
          <w:sz w:val="22"/>
          <w:szCs w:val="22"/>
          <w:lang w:val="ru-RU"/>
        </w:rPr>
        <w:t>1</w:t>
      </w:r>
      <w:r w:rsidRPr="00CE3673">
        <w:rPr>
          <w:rFonts w:ascii="StobiSerif Regular" w:hAnsi="StobiSerif Regular"/>
          <w:sz w:val="22"/>
          <w:szCs w:val="22"/>
          <w:lang w:val="ru-RU"/>
        </w:rPr>
        <w:t xml:space="preserve">) </w:t>
      </w:r>
      <w:r w:rsidRPr="00CE3673">
        <w:rPr>
          <w:rFonts w:ascii="StobiSerif Regular" w:hAnsi="StobiSerif Regular" w:cs="Arial"/>
          <w:iCs/>
          <w:sz w:val="22"/>
          <w:szCs w:val="22"/>
          <w:lang w:val="ru-RU"/>
        </w:rPr>
        <w:t>Член на задолжителен пензиски фонд може да стане член на друг задолжителен пензиски фонд со</w:t>
      </w:r>
      <w:r w:rsidR="001E598E" w:rsidRPr="00CE3673">
        <w:rPr>
          <w:rFonts w:ascii="StobiSerif Regular" w:hAnsi="StobiSerif Regular" w:cs="Arial"/>
          <w:iCs/>
          <w:sz w:val="22"/>
          <w:szCs w:val="22"/>
          <w:lang w:val="ru-RU"/>
        </w:rPr>
        <w:t>:</w:t>
      </w:r>
    </w:p>
    <w:p w:rsidR="001E598E" w:rsidRPr="00CE3673" w:rsidRDefault="001E598E" w:rsidP="00510991">
      <w:pPr>
        <w:ind w:firstLine="720"/>
        <w:jc w:val="both"/>
        <w:rPr>
          <w:rFonts w:ascii="StobiSerif Regular" w:hAnsi="StobiSerif Regular" w:cs="Arial"/>
          <w:iCs/>
          <w:sz w:val="22"/>
          <w:szCs w:val="22"/>
          <w:lang w:val="ru-RU"/>
        </w:rPr>
      </w:pPr>
      <w:r w:rsidRPr="00CE3673">
        <w:rPr>
          <w:rFonts w:ascii="StobiSerif Regular" w:hAnsi="StobiSerif Regular" w:cs="Arial"/>
          <w:iCs/>
          <w:sz w:val="22"/>
          <w:szCs w:val="22"/>
          <w:lang w:val="ru-RU"/>
        </w:rPr>
        <w:t xml:space="preserve">а) </w:t>
      </w:r>
      <w:r w:rsidR="00A50F04" w:rsidRPr="00CE3673">
        <w:rPr>
          <w:rFonts w:ascii="StobiSerif Regular" w:hAnsi="StobiSerif Regular" w:cs="Arial"/>
          <w:iCs/>
          <w:sz w:val="22"/>
          <w:szCs w:val="22"/>
          <w:lang w:val="ru-RU"/>
        </w:rPr>
        <w:t xml:space="preserve">потпишување договор за </w:t>
      </w:r>
      <w:r w:rsidR="0081078B" w:rsidRPr="00CE3673">
        <w:rPr>
          <w:rFonts w:ascii="StobiSerif Regular" w:hAnsi="StobiSerif Regular" w:cs="Arial"/>
          <w:iCs/>
          <w:sz w:val="22"/>
          <w:szCs w:val="22"/>
          <w:lang w:val="ru-RU"/>
        </w:rPr>
        <w:t>премин со друштвото кое управува со идниот задолжителен пензиски фонд (во натамошниот текст: идното друштво). Договорот за премин ги содржи сите елементи од договорот за членство</w:t>
      </w:r>
      <w:r w:rsidR="00A50F04" w:rsidRPr="00CE3673">
        <w:rPr>
          <w:rFonts w:ascii="StobiSerif Regular" w:hAnsi="StobiSerif Regular" w:cs="Arial"/>
          <w:iCs/>
          <w:sz w:val="22"/>
          <w:szCs w:val="22"/>
          <w:lang w:val="ru-RU"/>
        </w:rPr>
        <w:t xml:space="preserve"> Образец број 1 кој е составен дел на овој правилник</w:t>
      </w:r>
      <w:r w:rsidR="00656E15" w:rsidRPr="00CE3673">
        <w:rPr>
          <w:rFonts w:ascii="StobiSerif Regular" w:hAnsi="StobiSerif Regular" w:cs="Arial"/>
          <w:iCs/>
          <w:sz w:val="22"/>
          <w:szCs w:val="22"/>
          <w:lang w:val="ru-RU"/>
        </w:rPr>
        <w:t xml:space="preserve"> </w:t>
      </w:r>
      <w:r w:rsidR="0081078B" w:rsidRPr="00CE3673">
        <w:rPr>
          <w:rFonts w:ascii="StobiSerif Regular" w:hAnsi="StobiSerif Regular" w:cs="Arial"/>
          <w:iCs/>
          <w:sz w:val="22"/>
          <w:szCs w:val="22"/>
          <w:lang w:val="ru-RU"/>
        </w:rPr>
        <w:t xml:space="preserve">и </w:t>
      </w:r>
      <w:r w:rsidR="00D848C6" w:rsidRPr="00CE3673">
        <w:rPr>
          <w:rFonts w:ascii="StobiSerif Regular" w:hAnsi="StobiSerif Regular" w:cs="Arial"/>
          <w:iCs/>
          <w:sz w:val="22"/>
          <w:szCs w:val="22"/>
          <w:lang w:val="ru-RU"/>
        </w:rPr>
        <w:t xml:space="preserve">во кој </w:t>
      </w:r>
      <w:r w:rsidR="0081078B" w:rsidRPr="00CE3673">
        <w:rPr>
          <w:rFonts w:ascii="StobiSerif Regular" w:hAnsi="StobiSerif Regular" w:cs="Arial"/>
          <w:iCs/>
          <w:sz w:val="22"/>
          <w:szCs w:val="22"/>
          <w:lang w:val="ru-RU"/>
        </w:rPr>
        <w:t>се пополнува полето за</w:t>
      </w:r>
      <w:r w:rsidR="00D848C6" w:rsidRPr="00CE3673">
        <w:rPr>
          <w:rFonts w:ascii="StobiSerif Regular" w:hAnsi="StobiSerif Regular" w:cs="Arial"/>
          <w:iCs/>
          <w:sz w:val="22"/>
          <w:szCs w:val="22"/>
          <w:lang w:val="ru-RU"/>
        </w:rPr>
        <w:t xml:space="preserve"> премин,</w:t>
      </w:r>
    </w:p>
    <w:p w:rsidR="001E598E" w:rsidRPr="00CE3673" w:rsidRDefault="001E598E" w:rsidP="00510991">
      <w:pPr>
        <w:ind w:firstLine="720"/>
        <w:jc w:val="both"/>
        <w:rPr>
          <w:rFonts w:ascii="StobiSerif Regular" w:hAnsi="StobiSerif Regular" w:cs="Arial"/>
          <w:iCs/>
          <w:sz w:val="22"/>
          <w:szCs w:val="22"/>
          <w:lang w:val="ru-RU"/>
        </w:rPr>
      </w:pPr>
      <w:r w:rsidRPr="00CE3673">
        <w:rPr>
          <w:rFonts w:ascii="StobiSerif Regular" w:hAnsi="StobiSerif Regular" w:cs="Arial"/>
          <w:iCs/>
          <w:sz w:val="22"/>
          <w:szCs w:val="22"/>
          <w:lang w:val="ru-RU"/>
        </w:rPr>
        <w:t>б)</w:t>
      </w:r>
      <w:r w:rsidR="00A50F04" w:rsidRPr="00CE3673">
        <w:rPr>
          <w:rFonts w:ascii="StobiSerif Regular" w:hAnsi="StobiSerif Regular" w:cs="Arial"/>
          <w:iCs/>
          <w:sz w:val="22"/>
          <w:szCs w:val="22"/>
          <w:lang w:val="mk-MK"/>
        </w:rPr>
        <w:t xml:space="preserve">потпишување </w:t>
      </w:r>
      <w:r w:rsidR="00A50F04" w:rsidRPr="00CE3673">
        <w:rPr>
          <w:rFonts w:ascii="StobiSerif Regular" w:hAnsi="StobiSerif Regular" w:cs="Arial"/>
          <w:iCs/>
          <w:sz w:val="22"/>
          <w:szCs w:val="22"/>
          <w:lang w:val="ru-RU"/>
        </w:rPr>
        <w:t xml:space="preserve">изјава за согласност за премин - Образец број 3 кој е составен дел на овој правилник и </w:t>
      </w:r>
    </w:p>
    <w:p w:rsidR="00510991" w:rsidRPr="00CE3673" w:rsidRDefault="001E598E" w:rsidP="00510991">
      <w:pPr>
        <w:ind w:firstLine="720"/>
        <w:jc w:val="both"/>
        <w:rPr>
          <w:rFonts w:ascii="StobiSerif Regular" w:hAnsi="StobiSerif Regular" w:cs="Arial"/>
          <w:iCs/>
          <w:sz w:val="22"/>
          <w:szCs w:val="22"/>
          <w:lang w:val="ru-RU"/>
        </w:rPr>
      </w:pPr>
      <w:r w:rsidRPr="00CE3673">
        <w:rPr>
          <w:rFonts w:ascii="StobiSerif Regular" w:hAnsi="StobiSerif Regular" w:cs="Arial"/>
          <w:iCs/>
          <w:sz w:val="22"/>
          <w:szCs w:val="22"/>
          <w:lang w:val="ru-RU"/>
        </w:rPr>
        <w:t xml:space="preserve">в) со </w:t>
      </w:r>
      <w:r w:rsidR="00A50F04" w:rsidRPr="00CE3673">
        <w:rPr>
          <w:rFonts w:ascii="StobiSerif Regular" w:hAnsi="StobiSerif Regular" w:cs="Arial"/>
          <w:iCs/>
          <w:sz w:val="22"/>
          <w:szCs w:val="22"/>
          <w:lang w:val="ru-RU"/>
        </w:rPr>
        <w:t xml:space="preserve">плаќање надоместок за премин согласно со членот 98 став (1) точка в) од Законот. </w:t>
      </w:r>
    </w:p>
    <w:p w:rsidR="00510991" w:rsidRPr="00CE3673" w:rsidRDefault="00A50F04" w:rsidP="001E598E">
      <w:pPr>
        <w:ind w:firstLine="720"/>
        <w:jc w:val="both"/>
        <w:rPr>
          <w:rFonts w:ascii="StobiSerif Regular" w:hAnsi="StobiSerif Regular" w:cs="Arial"/>
          <w:iCs/>
          <w:sz w:val="22"/>
          <w:szCs w:val="22"/>
          <w:lang w:val="ru-RU"/>
        </w:rPr>
      </w:pPr>
      <w:r w:rsidRPr="00CE3673">
        <w:rPr>
          <w:rFonts w:ascii="StobiSerif Regular" w:hAnsi="StobiSerif Regular" w:cs="Arial"/>
          <w:iCs/>
          <w:sz w:val="22"/>
          <w:szCs w:val="22"/>
          <w:lang w:val="ru-RU"/>
        </w:rPr>
        <w:t>(</w:t>
      </w:r>
      <w:r w:rsidR="00A66289" w:rsidRPr="00CE3673">
        <w:rPr>
          <w:rFonts w:ascii="StobiSerif Regular" w:hAnsi="StobiSerif Regular" w:cs="Arial"/>
          <w:iCs/>
          <w:sz w:val="22"/>
          <w:szCs w:val="22"/>
          <w:lang w:val="ru-RU"/>
        </w:rPr>
        <w:t>2</w:t>
      </w:r>
      <w:r w:rsidRPr="00CE3673">
        <w:rPr>
          <w:rFonts w:ascii="StobiSerif Regular" w:hAnsi="StobiSerif Regular" w:cs="Arial"/>
          <w:iCs/>
          <w:sz w:val="22"/>
          <w:szCs w:val="22"/>
          <w:lang w:val="ru-RU"/>
        </w:rPr>
        <w:t xml:space="preserve">) </w:t>
      </w:r>
      <w:r w:rsidR="001E598E" w:rsidRPr="00CE3673">
        <w:rPr>
          <w:rFonts w:ascii="StobiSerif Regular" w:hAnsi="StobiSerif Regular" w:cs="Arial"/>
          <w:iCs/>
          <w:sz w:val="22"/>
          <w:szCs w:val="22"/>
          <w:lang w:val="ru-RU"/>
        </w:rPr>
        <w:t>Идното д</w:t>
      </w:r>
      <w:r w:rsidRPr="00CE3673">
        <w:rPr>
          <w:rFonts w:ascii="StobiSerif Regular" w:hAnsi="StobiSerif Regular" w:cs="Arial"/>
          <w:iCs/>
          <w:sz w:val="22"/>
          <w:szCs w:val="22"/>
          <w:lang w:val="ru-RU"/>
        </w:rPr>
        <w:t>руштвото доставува копија од договорот за премин и изјавата за согласност за премин до друштвото кое управува со постојниот задолжителен пензиски фонд</w:t>
      </w:r>
      <w:r w:rsidR="001E598E" w:rsidRPr="00CE3673">
        <w:rPr>
          <w:rFonts w:ascii="StobiSerif Regular" w:hAnsi="StobiSerif Regular" w:cs="Arial"/>
          <w:iCs/>
          <w:sz w:val="22"/>
          <w:szCs w:val="22"/>
          <w:lang w:val="ru-RU"/>
        </w:rPr>
        <w:t xml:space="preserve"> (во натамошниот текст: постојното друштво) </w:t>
      </w:r>
      <w:r w:rsidRPr="00CE3673">
        <w:rPr>
          <w:rFonts w:ascii="StobiSerif Regular" w:hAnsi="StobiSerif Regular" w:cs="Arial"/>
          <w:iCs/>
          <w:sz w:val="22"/>
          <w:szCs w:val="22"/>
          <w:lang w:val="ru-RU"/>
        </w:rPr>
        <w:t xml:space="preserve">во рок од </w:t>
      </w:r>
      <w:r w:rsidR="00A66289" w:rsidRPr="00CE3673">
        <w:rPr>
          <w:rFonts w:ascii="StobiSerif Regular" w:hAnsi="StobiSerif Regular" w:cs="Arial"/>
          <w:iCs/>
          <w:sz w:val="22"/>
          <w:szCs w:val="22"/>
          <w:lang w:val="ru-RU"/>
        </w:rPr>
        <w:t>5</w:t>
      </w:r>
      <w:r w:rsidRPr="00CE3673">
        <w:rPr>
          <w:rFonts w:ascii="StobiSerif Regular" w:hAnsi="StobiSerif Regular" w:cs="Arial"/>
          <w:iCs/>
          <w:sz w:val="22"/>
          <w:szCs w:val="22"/>
          <w:lang w:val="ru-RU"/>
        </w:rPr>
        <w:t xml:space="preserve"> работни дена од потпишувањето на договорот.</w:t>
      </w:r>
    </w:p>
    <w:p w:rsidR="00510991" w:rsidRPr="00CE3673" w:rsidRDefault="00A50F04" w:rsidP="00510991">
      <w:pPr>
        <w:ind w:firstLine="720"/>
        <w:jc w:val="both"/>
        <w:rPr>
          <w:rFonts w:ascii="StobiSerif Regular" w:hAnsi="StobiSerif Regular" w:cs="Arial"/>
          <w:iCs/>
          <w:sz w:val="22"/>
          <w:szCs w:val="22"/>
        </w:rPr>
      </w:pPr>
      <w:r w:rsidRPr="00CE3673">
        <w:rPr>
          <w:rFonts w:ascii="StobiSerif Regular" w:hAnsi="StobiSerif Regular" w:cs="Arial"/>
          <w:iCs/>
          <w:sz w:val="22"/>
          <w:szCs w:val="22"/>
          <w:lang w:val="ru-RU"/>
        </w:rPr>
        <w:t>(</w:t>
      </w:r>
      <w:r w:rsidR="009E5F5C" w:rsidRPr="00CE3673">
        <w:rPr>
          <w:rFonts w:ascii="StobiSerif Regular" w:hAnsi="StobiSerif Regular" w:cs="Arial"/>
          <w:iCs/>
          <w:sz w:val="22"/>
          <w:szCs w:val="22"/>
          <w:lang w:val="ru-RU"/>
        </w:rPr>
        <w:t>3</w:t>
      </w:r>
      <w:r w:rsidRPr="00CE3673">
        <w:rPr>
          <w:rFonts w:ascii="StobiSerif Regular" w:hAnsi="StobiSerif Regular" w:cs="Arial"/>
          <w:iCs/>
          <w:sz w:val="22"/>
          <w:szCs w:val="22"/>
          <w:lang w:val="ru-RU"/>
        </w:rPr>
        <w:t xml:space="preserve">) </w:t>
      </w:r>
      <w:r w:rsidR="001E598E" w:rsidRPr="00CE3673">
        <w:rPr>
          <w:rFonts w:ascii="StobiSerif Regular" w:hAnsi="StobiSerif Regular" w:cs="Arial"/>
          <w:iCs/>
          <w:sz w:val="22"/>
          <w:szCs w:val="22"/>
          <w:lang w:val="ru-RU"/>
        </w:rPr>
        <w:t>Постојното д</w:t>
      </w:r>
      <w:r w:rsidRPr="00CE3673">
        <w:rPr>
          <w:rFonts w:ascii="StobiSerif Regular" w:hAnsi="StobiSerif Regular" w:cs="Arial"/>
          <w:iCs/>
          <w:sz w:val="22"/>
          <w:szCs w:val="22"/>
          <w:lang w:val="ru-RU"/>
        </w:rPr>
        <w:t>руштво</w:t>
      </w:r>
      <w:r w:rsidR="00B040E5" w:rsidRPr="00CE3673">
        <w:rPr>
          <w:rFonts w:ascii="StobiSerif Regular" w:hAnsi="StobiSerif Regular" w:cs="Arial"/>
          <w:iCs/>
          <w:sz w:val="22"/>
          <w:szCs w:val="22"/>
          <w:lang w:val="ru-RU"/>
        </w:rPr>
        <w:t xml:space="preserve"> </w:t>
      </w:r>
      <w:r w:rsidRPr="00CE3673">
        <w:rPr>
          <w:rFonts w:ascii="StobiSerif Regular" w:hAnsi="StobiSerif Regular" w:cs="Arial"/>
          <w:iCs/>
          <w:sz w:val="22"/>
          <w:szCs w:val="22"/>
          <w:lang w:val="ru-RU"/>
        </w:rPr>
        <w:t xml:space="preserve">писмено го известува </w:t>
      </w:r>
      <w:r w:rsidR="001E598E" w:rsidRPr="00CE3673">
        <w:rPr>
          <w:rFonts w:ascii="StobiSerif Regular" w:hAnsi="StobiSerif Regular" w:cs="Arial"/>
          <w:iCs/>
          <w:sz w:val="22"/>
          <w:szCs w:val="22"/>
          <w:lang w:val="ru-RU"/>
        </w:rPr>
        <w:t xml:space="preserve">идното </w:t>
      </w:r>
      <w:r w:rsidRPr="00CE3673">
        <w:rPr>
          <w:rFonts w:ascii="StobiSerif Regular" w:hAnsi="StobiSerif Regular" w:cs="Arial"/>
          <w:iCs/>
          <w:sz w:val="22"/>
          <w:szCs w:val="22"/>
          <w:lang w:val="ru-RU"/>
        </w:rPr>
        <w:t xml:space="preserve">друштво дали </w:t>
      </w:r>
      <w:r w:rsidR="001E598E" w:rsidRPr="00CE3673">
        <w:rPr>
          <w:rFonts w:ascii="StobiSerif Regular" w:hAnsi="StobiSerif Regular" w:cs="Arial"/>
          <w:iCs/>
          <w:sz w:val="22"/>
          <w:szCs w:val="22"/>
          <w:lang w:val="ru-RU"/>
        </w:rPr>
        <w:t>лицето е член на задолжителниот пензиски фонд со кој управува и</w:t>
      </w:r>
      <w:r w:rsidRPr="00CE3673">
        <w:rPr>
          <w:rFonts w:ascii="StobiSerif Regular" w:hAnsi="StobiSerif Regular" w:cs="Arial"/>
          <w:iCs/>
          <w:sz w:val="22"/>
          <w:szCs w:val="22"/>
          <w:lang w:val="ru-RU"/>
        </w:rPr>
        <w:t xml:space="preserve"> за потребата од плаќање на надоместокот за премин </w:t>
      </w:r>
      <w:r w:rsidR="00A66289" w:rsidRPr="00CE3673">
        <w:rPr>
          <w:rFonts w:ascii="StobiSerif Regular" w:hAnsi="StobiSerif Regular" w:cs="Arial"/>
          <w:iCs/>
          <w:sz w:val="22"/>
          <w:szCs w:val="22"/>
          <w:lang w:val="ru-RU"/>
        </w:rPr>
        <w:t xml:space="preserve">наредниот работен ден по денот на прием на </w:t>
      </w:r>
      <w:r w:rsidR="005C23B6" w:rsidRPr="00CE3673">
        <w:rPr>
          <w:rFonts w:ascii="StobiSerif Regular" w:hAnsi="StobiSerif Regular" w:cs="Arial"/>
          <w:iCs/>
          <w:sz w:val="22"/>
          <w:szCs w:val="22"/>
          <w:lang w:val="ru-RU"/>
        </w:rPr>
        <w:t>документацијата од став (2) на овој член</w:t>
      </w:r>
      <w:r w:rsidRPr="00CE3673">
        <w:rPr>
          <w:rFonts w:ascii="StobiSerif Regular" w:hAnsi="StobiSerif Regular" w:cs="Arial"/>
          <w:iCs/>
          <w:sz w:val="22"/>
          <w:szCs w:val="22"/>
        </w:rPr>
        <w:t>.</w:t>
      </w:r>
    </w:p>
    <w:p w:rsidR="00510991" w:rsidRPr="00CE3673" w:rsidRDefault="00A50F04" w:rsidP="00510991">
      <w:pPr>
        <w:ind w:right="32" w:firstLine="284"/>
        <w:jc w:val="both"/>
        <w:rPr>
          <w:rFonts w:ascii="StobiSerif Regular" w:hAnsi="StobiSerif Regular" w:cs="Arial"/>
          <w:sz w:val="22"/>
          <w:szCs w:val="22"/>
          <w:lang w:val="mk-MK"/>
        </w:rPr>
      </w:pPr>
      <w:r w:rsidRPr="00CE3673">
        <w:rPr>
          <w:rFonts w:ascii="StobiSerif Regular" w:hAnsi="StobiSerif Regular" w:cs="Arial"/>
          <w:sz w:val="22"/>
          <w:szCs w:val="22"/>
          <w:lang w:val="mk-MK"/>
        </w:rPr>
        <w:tab/>
        <w:t>(</w:t>
      </w:r>
      <w:r w:rsidR="009E5F5C" w:rsidRPr="00CE3673">
        <w:rPr>
          <w:rFonts w:ascii="StobiSerif Regular" w:hAnsi="StobiSerif Regular" w:cs="Arial"/>
          <w:sz w:val="22"/>
          <w:szCs w:val="22"/>
          <w:lang w:val="mk-MK"/>
        </w:rPr>
        <w:t>4</w:t>
      </w:r>
      <w:r w:rsidRPr="00CE3673">
        <w:rPr>
          <w:rFonts w:ascii="StobiSerif Regular" w:hAnsi="StobiSerif Regular" w:cs="Arial"/>
          <w:sz w:val="22"/>
          <w:szCs w:val="22"/>
          <w:lang w:val="mk-MK"/>
        </w:rPr>
        <w:t xml:space="preserve">) </w:t>
      </w:r>
      <w:r w:rsidR="005C23B6" w:rsidRPr="00CE3673">
        <w:rPr>
          <w:rFonts w:ascii="StobiSerif Regular" w:hAnsi="StobiSerif Regular" w:cs="Arial"/>
          <w:sz w:val="22"/>
          <w:szCs w:val="22"/>
          <w:lang w:val="mk-MK"/>
        </w:rPr>
        <w:t>Доколку членот има обврска да плати надомест за премин идното друштво веднаш п</w:t>
      </w:r>
      <w:r w:rsidRPr="00CE3673">
        <w:rPr>
          <w:rFonts w:ascii="StobiSerif Regular" w:hAnsi="StobiSerif Regular" w:cs="Arial"/>
          <w:sz w:val="22"/>
          <w:szCs w:val="22"/>
          <w:lang w:val="mk-MK"/>
        </w:rPr>
        <w:t>о приемот на известувањето од став</w:t>
      </w:r>
      <w:r w:rsidR="006422A9" w:rsidRPr="00CE3673">
        <w:rPr>
          <w:rFonts w:ascii="StobiSerif Regular" w:hAnsi="StobiSerif Regular" w:cs="Arial"/>
          <w:sz w:val="22"/>
          <w:szCs w:val="22"/>
          <w:lang w:val="mk-MK"/>
        </w:rPr>
        <w:t>от</w:t>
      </w:r>
      <w:r w:rsidRPr="00CE3673">
        <w:rPr>
          <w:rFonts w:ascii="StobiSerif Regular" w:hAnsi="StobiSerif Regular" w:cs="Arial"/>
          <w:sz w:val="22"/>
          <w:szCs w:val="22"/>
          <w:lang w:val="mk-MK"/>
        </w:rPr>
        <w:t xml:space="preserve"> (</w:t>
      </w:r>
      <w:r w:rsidR="009E5F5C" w:rsidRPr="00CE3673">
        <w:rPr>
          <w:rFonts w:ascii="StobiSerif Regular" w:hAnsi="StobiSerif Regular" w:cs="Arial"/>
          <w:sz w:val="22"/>
          <w:szCs w:val="22"/>
          <w:lang w:val="mk-MK"/>
        </w:rPr>
        <w:t>3</w:t>
      </w:r>
      <w:r w:rsidRPr="00CE3673">
        <w:rPr>
          <w:rFonts w:ascii="StobiSerif Regular" w:hAnsi="StobiSerif Regular" w:cs="Arial"/>
          <w:sz w:val="22"/>
          <w:szCs w:val="22"/>
          <w:lang w:val="mk-MK"/>
        </w:rPr>
        <w:t xml:space="preserve">) </w:t>
      </w:r>
      <w:r w:rsidR="006422A9" w:rsidRPr="00CE3673">
        <w:rPr>
          <w:rFonts w:ascii="StobiSerif Regular" w:hAnsi="StobiSerif Regular" w:cs="Arial"/>
          <w:sz w:val="22"/>
          <w:szCs w:val="22"/>
          <w:lang w:val="mk-MK"/>
        </w:rPr>
        <w:t>на</w:t>
      </w:r>
      <w:r w:rsidRPr="00CE3673">
        <w:rPr>
          <w:rFonts w:ascii="StobiSerif Regular" w:hAnsi="StobiSerif Regular" w:cs="Arial"/>
          <w:sz w:val="22"/>
          <w:szCs w:val="22"/>
          <w:lang w:val="mk-MK"/>
        </w:rPr>
        <w:t xml:space="preserve"> овој член, го известува членот </w:t>
      </w:r>
      <w:r w:rsidR="009A679D" w:rsidRPr="00CE3673">
        <w:rPr>
          <w:rFonts w:ascii="StobiSerif Regular" w:hAnsi="StobiSerif Regular" w:cs="Arial"/>
          <w:sz w:val="22"/>
          <w:szCs w:val="22"/>
          <w:lang w:val="mk-MK"/>
        </w:rPr>
        <w:t xml:space="preserve">дека има </w:t>
      </w:r>
      <w:r w:rsidRPr="00CE3673">
        <w:rPr>
          <w:rFonts w:ascii="StobiSerif Regular" w:hAnsi="StobiSerif Regular" w:cs="Arial"/>
          <w:sz w:val="22"/>
          <w:szCs w:val="22"/>
          <w:lang w:val="mk-MK"/>
        </w:rPr>
        <w:t>обврска</w:t>
      </w:r>
      <w:r w:rsidR="009A679D" w:rsidRPr="00CE3673">
        <w:rPr>
          <w:rFonts w:ascii="StobiSerif Regular" w:hAnsi="StobiSerif Regular" w:cs="Arial"/>
          <w:sz w:val="22"/>
          <w:szCs w:val="22"/>
          <w:lang w:val="mk-MK"/>
        </w:rPr>
        <w:t xml:space="preserve"> да</w:t>
      </w:r>
      <w:r w:rsidRPr="00CE3673">
        <w:rPr>
          <w:rFonts w:ascii="StobiSerif Regular" w:hAnsi="StobiSerif Regular" w:cs="Arial"/>
          <w:sz w:val="22"/>
          <w:szCs w:val="22"/>
          <w:lang w:val="mk-MK"/>
        </w:rPr>
        <w:t xml:space="preserve"> пла</w:t>
      </w:r>
      <w:r w:rsidR="009A679D" w:rsidRPr="00CE3673">
        <w:rPr>
          <w:rFonts w:ascii="StobiSerif Regular" w:hAnsi="StobiSerif Regular" w:cs="Arial"/>
          <w:sz w:val="22"/>
          <w:szCs w:val="22"/>
          <w:lang w:val="mk-MK"/>
        </w:rPr>
        <w:t>ти</w:t>
      </w:r>
      <w:r w:rsidRPr="00CE3673">
        <w:rPr>
          <w:rFonts w:ascii="StobiSerif Regular" w:hAnsi="StobiSerif Regular" w:cs="Arial"/>
          <w:sz w:val="22"/>
          <w:szCs w:val="22"/>
          <w:lang w:val="mk-MK"/>
        </w:rPr>
        <w:t xml:space="preserve"> надомест за премин</w:t>
      </w:r>
      <w:r w:rsidR="009A679D" w:rsidRPr="00CE3673">
        <w:rPr>
          <w:rFonts w:ascii="StobiSerif Regular" w:hAnsi="StobiSerif Regular" w:cs="Arial"/>
          <w:sz w:val="22"/>
          <w:szCs w:val="22"/>
          <w:lang w:val="mk-MK"/>
        </w:rPr>
        <w:t xml:space="preserve"> на  постојното друштво</w:t>
      </w:r>
      <w:r w:rsidRPr="00CE3673">
        <w:rPr>
          <w:rFonts w:ascii="StobiSerif Regular" w:hAnsi="StobiSerif Regular" w:cs="Arial"/>
          <w:sz w:val="22"/>
          <w:szCs w:val="22"/>
          <w:lang w:val="mk-MK"/>
        </w:rPr>
        <w:t>.</w:t>
      </w:r>
    </w:p>
    <w:p w:rsidR="00510991" w:rsidRPr="00CE3673" w:rsidRDefault="00A50F04" w:rsidP="00510991">
      <w:pPr>
        <w:ind w:right="34" w:firstLine="720"/>
        <w:jc w:val="both"/>
        <w:rPr>
          <w:rFonts w:ascii="StobiSerif Regular" w:hAnsi="StobiSerif Regular" w:cs="Arial"/>
          <w:sz w:val="22"/>
          <w:szCs w:val="22"/>
          <w:lang w:val="ru-RU"/>
        </w:rPr>
      </w:pPr>
      <w:r w:rsidRPr="00CE3673">
        <w:rPr>
          <w:rFonts w:ascii="StobiSerif Regular" w:hAnsi="StobiSerif Regular" w:cs="Arial"/>
          <w:sz w:val="22"/>
          <w:szCs w:val="22"/>
          <w:lang w:val="mk-MK"/>
        </w:rPr>
        <w:t>(</w:t>
      </w:r>
      <w:r w:rsidR="009E5F5C" w:rsidRPr="00CE3673">
        <w:rPr>
          <w:rFonts w:ascii="StobiSerif Regular" w:hAnsi="StobiSerif Regular" w:cs="Arial"/>
          <w:sz w:val="22"/>
          <w:szCs w:val="22"/>
          <w:lang w:val="mk-MK"/>
        </w:rPr>
        <w:t>5</w:t>
      </w:r>
      <w:r w:rsidRPr="00CE3673">
        <w:rPr>
          <w:rFonts w:ascii="StobiSerif Regular" w:hAnsi="StobiSerif Regular" w:cs="Arial"/>
          <w:sz w:val="22"/>
          <w:szCs w:val="22"/>
          <w:lang w:val="mk-MK"/>
        </w:rPr>
        <w:t xml:space="preserve">) Во рок од </w:t>
      </w:r>
      <w:r w:rsidR="005C23B6" w:rsidRPr="00CE3673">
        <w:rPr>
          <w:rFonts w:ascii="StobiSerif Regular" w:hAnsi="StobiSerif Regular" w:cs="Arial"/>
          <w:sz w:val="22"/>
          <w:szCs w:val="22"/>
          <w:lang w:val="mk-MK"/>
        </w:rPr>
        <w:t>пет работни</w:t>
      </w:r>
      <w:r w:rsidRPr="00CE3673">
        <w:rPr>
          <w:rFonts w:ascii="StobiSerif Regular" w:hAnsi="StobiSerif Regular" w:cs="Arial"/>
          <w:sz w:val="22"/>
          <w:szCs w:val="22"/>
          <w:lang w:val="mk-MK"/>
        </w:rPr>
        <w:t xml:space="preserve"> дена од добивањето на известувањето</w:t>
      </w:r>
      <w:r w:rsidR="006422A9"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членот е должен да го плати надоместокот за премин и </w:t>
      </w:r>
      <w:r w:rsidR="005C23B6" w:rsidRPr="00CE3673">
        <w:rPr>
          <w:rFonts w:ascii="StobiSerif Regular" w:hAnsi="StobiSerif Regular" w:cs="Arial"/>
          <w:sz w:val="22"/>
          <w:szCs w:val="22"/>
          <w:lang w:val="mk-MK"/>
        </w:rPr>
        <w:t xml:space="preserve">доставува доказ за платениот надоместок </w:t>
      </w:r>
      <w:r w:rsidRPr="00CE3673">
        <w:rPr>
          <w:rFonts w:ascii="StobiSerif Regular" w:hAnsi="StobiSerif Regular" w:cs="Arial"/>
          <w:sz w:val="22"/>
          <w:szCs w:val="22"/>
          <w:lang w:val="mk-MK"/>
        </w:rPr>
        <w:t>до идното</w:t>
      </w:r>
      <w:r w:rsidR="00B040E5"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друштво.</w:t>
      </w:r>
    </w:p>
    <w:p w:rsidR="001B587B" w:rsidRPr="00CE3673" w:rsidRDefault="00A50F04" w:rsidP="00384E1C">
      <w:pPr>
        <w:ind w:right="34" w:firstLine="720"/>
        <w:jc w:val="both"/>
        <w:rPr>
          <w:rFonts w:ascii="StobiSerif Regular" w:hAnsi="StobiSerif Regular" w:cs="Arial"/>
          <w:iCs/>
          <w:sz w:val="22"/>
          <w:szCs w:val="22"/>
          <w:lang w:val="ru-RU"/>
        </w:rPr>
      </w:pPr>
      <w:r w:rsidRPr="00CE3673">
        <w:rPr>
          <w:rFonts w:ascii="StobiSerif Regular" w:hAnsi="StobiSerif Regular" w:cs="Arial"/>
          <w:sz w:val="22"/>
          <w:szCs w:val="22"/>
          <w:lang w:val="ru-RU"/>
        </w:rPr>
        <w:t>(</w:t>
      </w:r>
      <w:r w:rsidR="009E5F5C" w:rsidRPr="00CE3673">
        <w:rPr>
          <w:rFonts w:ascii="StobiSerif Regular" w:hAnsi="StobiSerif Regular" w:cs="Arial"/>
          <w:sz w:val="22"/>
          <w:szCs w:val="22"/>
          <w:lang w:val="ru-RU"/>
        </w:rPr>
        <w:t>6</w:t>
      </w:r>
      <w:r w:rsidRPr="00CE3673">
        <w:rPr>
          <w:rFonts w:ascii="StobiSerif Regular" w:hAnsi="StobiSerif Regular" w:cs="Arial"/>
          <w:sz w:val="22"/>
          <w:szCs w:val="22"/>
          <w:lang w:val="ru-RU"/>
        </w:rPr>
        <w:t xml:space="preserve">) </w:t>
      </w:r>
      <w:r w:rsidR="00384E1C" w:rsidRPr="00CE3673">
        <w:rPr>
          <w:rFonts w:ascii="StobiSerif Regular" w:hAnsi="StobiSerif Regular" w:cs="Arial"/>
          <w:iCs/>
          <w:sz w:val="22"/>
          <w:szCs w:val="22"/>
          <w:lang w:val="ru-RU"/>
        </w:rPr>
        <w:t xml:space="preserve">Податоците од </w:t>
      </w:r>
      <w:r w:rsidR="006422A9" w:rsidRPr="00CE3673">
        <w:rPr>
          <w:rFonts w:ascii="StobiSerif Regular" w:hAnsi="StobiSerif Regular" w:cs="Arial"/>
          <w:iCs/>
          <w:sz w:val="22"/>
          <w:szCs w:val="22"/>
          <w:lang w:val="ru-RU"/>
        </w:rPr>
        <w:t>договорите</w:t>
      </w:r>
      <w:r w:rsidR="00384E1C" w:rsidRPr="00CE3673">
        <w:rPr>
          <w:rFonts w:ascii="StobiSerif Regular" w:hAnsi="StobiSerif Regular" w:cs="Arial"/>
          <w:iCs/>
          <w:sz w:val="22"/>
          <w:szCs w:val="22"/>
          <w:lang w:val="ru-RU"/>
        </w:rPr>
        <w:t xml:space="preserve"> за премин</w:t>
      </w:r>
      <w:r w:rsidR="00656E15" w:rsidRPr="00CE3673">
        <w:rPr>
          <w:rFonts w:ascii="StobiSerif Regular" w:hAnsi="StobiSerif Regular" w:cs="Arial"/>
          <w:iCs/>
          <w:sz w:val="22"/>
          <w:szCs w:val="22"/>
          <w:lang w:val="ru-RU"/>
        </w:rPr>
        <w:t xml:space="preserve"> </w:t>
      </w:r>
      <w:r w:rsidR="00172117" w:rsidRPr="00CE3673">
        <w:rPr>
          <w:rFonts w:ascii="StobiSerif Regular" w:hAnsi="StobiSerif Regular" w:cs="Arial"/>
          <w:iCs/>
          <w:sz w:val="22"/>
          <w:szCs w:val="22"/>
          <w:lang w:val="ru-RU"/>
        </w:rPr>
        <w:t xml:space="preserve">идното </w:t>
      </w:r>
      <w:r w:rsidR="00C925F1" w:rsidRPr="00CE3673">
        <w:rPr>
          <w:rFonts w:ascii="StobiSerif Regular" w:hAnsi="StobiSerif Regular" w:cs="Arial"/>
          <w:iCs/>
          <w:sz w:val="22"/>
          <w:szCs w:val="22"/>
          <w:lang w:val="ru-RU"/>
        </w:rPr>
        <w:t>друштвото ги доставува во информацискиот систем на Агенцијата</w:t>
      </w:r>
      <w:r w:rsidR="00DB102D" w:rsidRPr="00CE3673">
        <w:rPr>
          <w:rFonts w:ascii="StobiSerif Regular" w:hAnsi="StobiSerif Regular" w:cs="Arial"/>
          <w:iCs/>
          <w:sz w:val="22"/>
          <w:szCs w:val="22"/>
          <w:lang w:val="ru-RU"/>
        </w:rPr>
        <w:t>,</w:t>
      </w:r>
      <w:r w:rsidR="00A27135" w:rsidRPr="00CE3673">
        <w:rPr>
          <w:rFonts w:ascii="StobiSerif Regular" w:hAnsi="StobiSerif Regular" w:cs="Arial"/>
          <w:iCs/>
          <w:sz w:val="22"/>
          <w:szCs w:val="22"/>
          <w:lang w:val="en-US"/>
        </w:rPr>
        <w:t xml:space="preserve"> </w:t>
      </w:r>
      <w:r w:rsidR="00866557" w:rsidRPr="00CE3673">
        <w:rPr>
          <w:rFonts w:ascii="StobiSerif Regular" w:hAnsi="StobiSerif Regular" w:cs="Arial"/>
          <w:iCs/>
          <w:sz w:val="22"/>
          <w:szCs w:val="22"/>
          <w:lang w:val="ru-RU"/>
        </w:rPr>
        <w:t xml:space="preserve">секој ден за </w:t>
      </w:r>
      <w:r w:rsidRPr="00CE3673">
        <w:rPr>
          <w:rFonts w:ascii="StobiSerif Regular" w:hAnsi="StobiSerif Regular" w:cs="Arial"/>
          <w:iCs/>
          <w:sz w:val="22"/>
          <w:szCs w:val="22"/>
          <w:lang w:val="mk-MK"/>
        </w:rPr>
        <w:t xml:space="preserve">сите </w:t>
      </w:r>
      <w:r w:rsidR="00384E1C" w:rsidRPr="00CE3673">
        <w:rPr>
          <w:rFonts w:ascii="StobiSerif Regular" w:hAnsi="StobiSerif Regular" w:cs="Arial"/>
          <w:iCs/>
          <w:sz w:val="22"/>
          <w:szCs w:val="22"/>
          <w:lang w:val="mk-MK"/>
        </w:rPr>
        <w:t>целосно документирани премини</w:t>
      </w:r>
      <w:r w:rsidR="00DB102D" w:rsidRPr="00CE3673">
        <w:rPr>
          <w:rFonts w:ascii="StobiSerif Regular" w:hAnsi="StobiSerif Regular" w:cs="Arial"/>
          <w:iCs/>
          <w:sz w:val="22"/>
          <w:szCs w:val="22"/>
          <w:lang w:val="mk-MK"/>
        </w:rPr>
        <w:t>,</w:t>
      </w:r>
      <w:r w:rsidR="00C925F1" w:rsidRPr="00CE3673">
        <w:rPr>
          <w:rFonts w:ascii="StobiSerif Regular" w:hAnsi="StobiSerif Regular" w:cs="Arial"/>
          <w:iCs/>
          <w:sz w:val="22"/>
          <w:szCs w:val="22"/>
          <w:lang w:val="mk-MK"/>
        </w:rPr>
        <w:t xml:space="preserve"> по добивање на </w:t>
      </w:r>
      <w:r w:rsidR="00C925F1" w:rsidRPr="00CE3673">
        <w:rPr>
          <w:rFonts w:ascii="StobiSerif Regular" w:hAnsi="StobiSerif Regular" w:cs="Arial"/>
          <w:sz w:val="22"/>
          <w:szCs w:val="22"/>
          <w:lang w:val="ru-RU"/>
        </w:rPr>
        <w:t>доказот од став (5) на овој член или по добивање на известувањето од став (3) на овој член за членот кој нетреба да плати надомест за премин</w:t>
      </w:r>
      <w:r w:rsidR="00866557" w:rsidRPr="00CE3673">
        <w:rPr>
          <w:rFonts w:ascii="StobiSerif Regular" w:hAnsi="StobiSerif Regular" w:cs="Arial"/>
          <w:iCs/>
          <w:sz w:val="22"/>
          <w:szCs w:val="22"/>
          <w:lang w:val="mk-MK"/>
        </w:rPr>
        <w:t>.</w:t>
      </w:r>
    </w:p>
    <w:p w:rsidR="00991F47" w:rsidRPr="00CE3673" w:rsidRDefault="00A50F04" w:rsidP="008F31AE">
      <w:pPr>
        <w:ind w:right="6" w:firstLine="720"/>
        <w:jc w:val="both"/>
        <w:rPr>
          <w:rFonts w:ascii="StobiSerif Regular" w:hAnsi="StobiSerif Regular" w:cs="Arial"/>
          <w:iCs/>
          <w:sz w:val="22"/>
          <w:szCs w:val="22"/>
          <w:lang w:val="ru-RU"/>
        </w:rPr>
      </w:pPr>
      <w:r w:rsidRPr="00CE3673">
        <w:rPr>
          <w:rFonts w:ascii="StobiSerif Regular" w:hAnsi="StobiSerif Regular" w:cs="Arial"/>
          <w:bCs/>
          <w:sz w:val="22"/>
          <w:szCs w:val="22"/>
          <w:lang w:val="ru-RU"/>
        </w:rPr>
        <w:t>(</w:t>
      </w:r>
      <w:r w:rsidR="009E5F5C" w:rsidRPr="00CE3673">
        <w:rPr>
          <w:rFonts w:ascii="StobiSerif Regular" w:hAnsi="StobiSerif Regular" w:cs="Arial"/>
          <w:bCs/>
          <w:sz w:val="22"/>
          <w:szCs w:val="22"/>
          <w:lang w:val="ru-RU"/>
        </w:rPr>
        <w:t>7</w:t>
      </w:r>
      <w:r w:rsidRPr="00CE3673">
        <w:rPr>
          <w:rFonts w:ascii="StobiSerif Regular" w:hAnsi="StobiSerif Regular" w:cs="Arial"/>
          <w:bCs/>
          <w:sz w:val="22"/>
          <w:szCs w:val="22"/>
          <w:lang w:val="ru-RU"/>
        </w:rPr>
        <w:t xml:space="preserve">) </w:t>
      </w:r>
      <w:r w:rsidR="00C925F1" w:rsidRPr="00CE3673">
        <w:rPr>
          <w:rFonts w:ascii="StobiSerif Regular" w:hAnsi="StobiSerif Regular" w:cs="Arial"/>
          <w:bCs/>
          <w:sz w:val="22"/>
          <w:szCs w:val="22"/>
          <w:lang w:val="ru-RU"/>
        </w:rPr>
        <w:t>По доставување на податоците од став (6) на овој член, п</w:t>
      </w:r>
      <w:r w:rsidR="006422A9" w:rsidRPr="00CE3673">
        <w:rPr>
          <w:rFonts w:ascii="StobiSerif Regular" w:hAnsi="StobiSerif Regular" w:cs="Arial"/>
          <w:bCs/>
          <w:sz w:val="22"/>
          <w:szCs w:val="22"/>
          <w:lang w:val="ru-RU"/>
        </w:rPr>
        <w:t>остојното д</w:t>
      </w:r>
      <w:r w:rsidRPr="00CE3673">
        <w:rPr>
          <w:rFonts w:ascii="StobiSerif Regular" w:hAnsi="StobiSerif Regular" w:cs="Arial"/>
          <w:bCs/>
          <w:sz w:val="22"/>
          <w:szCs w:val="22"/>
          <w:lang w:val="ru-RU"/>
        </w:rPr>
        <w:t xml:space="preserve">руштво ги пренесува средствата </w:t>
      </w:r>
      <w:r w:rsidRPr="00CE3673">
        <w:rPr>
          <w:rFonts w:ascii="StobiSerif Regular" w:hAnsi="StobiSerif Regular" w:cs="Arial"/>
          <w:bCs/>
          <w:sz w:val="22"/>
          <w:szCs w:val="22"/>
        </w:rPr>
        <w:t>од</w:t>
      </w:r>
      <w:r w:rsidR="00B040E5" w:rsidRPr="00CE3673">
        <w:rPr>
          <w:rFonts w:ascii="StobiSerif Regular" w:hAnsi="StobiSerif Regular" w:cs="Arial"/>
          <w:bCs/>
          <w:sz w:val="22"/>
          <w:szCs w:val="22"/>
          <w:lang w:val="mk-MK"/>
        </w:rPr>
        <w:t xml:space="preserve"> </w:t>
      </w:r>
      <w:r w:rsidRPr="00CE3673">
        <w:rPr>
          <w:rFonts w:ascii="StobiSerif Regular" w:hAnsi="StobiSerif Regular" w:cs="Arial"/>
          <w:bCs/>
          <w:sz w:val="22"/>
          <w:szCs w:val="22"/>
        </w:rPr>
        <w:t>индивидуална</w:t>
      </w:r>
      <w:r w:rsidR="00B040E5" w:rsidRPr="00CE3673">
        <w:rPr>
          <w:rFonts w:ascii="StobiSerif Regular" w:hAnsi="StobiSerif Regular" w:cs="Arial"/>
          <w:bCs/>
          <w:sz w:val="22"/>
          <w:szCs w:val="22"/>
          <w:lang w:val="mk-MK"/>
        </w:rPr>
        <w:t xml:space="preserve"> </w:t>
      </w:r>
      <w:r w:rsidRPr="00CE3673">
        <w:rPr>
          <w:rFonts w:ascii="StobiSerif Regular" w:hAnsi="StobiSerif Regular" w:cs="Arial"/>
          <w:bCs/>
          <w:sz w:val="22"/>
          <w:szCs w:val="22"/>
        </w:rPr>
        <w:t>сметка</w:t>
      </w:r>
      <w:r w:rsidRPr="00CE3673">
        <w:rPr>
          <w:rFonts w:ascii="StobiSerif Regular" w:hAnsi="StobiSerif Regular" w:cs="Arial"/>
          <w:bCs/>
          <w:sz w:val="22"/>
          <w:szCs w:val="22"/>
          <w:lang w:val="ru-RU"/>
        </w:rPr>
        <w:t xml:space="preserve"> на членот во </w:t>
      </w:r>
      <w:r w:rsidR="00D1687A" w:rsidRPr="00CE3673">
        <w:rPr>
          <w:rFonts w:ascii="StobiSerif Regular" w:hAnsi="StobiSerif Regular" w:cs="Arial"/>
          <w:bCs/>
          <w:sz w:val="22"/>
          <w:szCs w:val="22"/>
          <w:lang w:val="ru-RU"/>
        </w:rPr>
        <w:t>постојниот</w:t>
      </w:r>
      <w:r w:rsidR="00B040E5" w:rsidRPr="00CE3673">
        <w:rPr>
          <w:rFonts w:ascii="StobiSerif Regular" w:hAnsi="StobiSerif Regular" w:cs="Arial"/>
          <w:bCs/>
          <w:sz w:val="22"/>
          <w:szCs w:val="22"/>
          <w:lang w:val="ru-RU"/>
        </w:rPr>
        <w:t xml:space="preserve"> </w:t>
      </w:r>
      <w:r w:rsidR="00D1687A" w:rsidRPr="00CE3673">
        <w:rPr>
          <w:rFonts w:ascii="StobiSerif Regular" w:hAnsi="StobiSerif Regular" w:cs="Arial"/>
          <w:bCs/>
          <w:sz w:val="22"/>
          <w:szCs w:val="22"/>
          <w:lang w:val="ru-RU"/>
        </w:rPr>
        <w:t xml:space="preserve">задолжителен пензиски фонд на индивидуална сметка во </w:t>
      </w:r>
      <w:r w:rsidRPr="00CE3673">
        <w:rPr>
          <w:rFonts w:ascii="StobiSerif Regular" w:hAnsi="StobiSerif Regular" w:cs="Arial"/>
          <w:bCs/>
          <w:sz w:val="22"/>
          <w:szCs w:val="22"/>
          <w:lang w:val="ru-RU"/>
        </w:rPr>
        <w:t xml:space="preserve">идниот задолжителен пензиски фонд </w:t>
      </w:r>
      <w:r w:rsidR="00C925F1" w:rsidRPr="00CE3673">
        <w:rPr>
          <w:rFonts w:ascii="StobiSerif Regular" w:hAnsi="StobiSerif Regular" w:cs="Arial"/>
          <w:bCs/>
          <w:sz w:val="22"/>
          <w:szCs w:val="22"/>
          <w:lang w:val="ru-RU"/>
        </w:rPr>
        <w:t>на</w:t>
      </w:r>
      <w:r w:rsidR="00866557" w:rsidRPr="00CE3673">
        <w:rPr>
          <w:rFonts w:ascii="StobiSerif Regular" w:hAnsi="StobiSerif Regular" w:cs="Arial"/>
          <w:bCs/>
          <w:sz w:val="22"/>
          <w:szCs w:val="22"/>
          <w:lang w:val="ru-RU"/>
        </w:rPr>
        <w:t xml:space="preserve"> 15-ти во месецот</w:t>
      </w:r>
      <w:r w:rsidRPr="00CE3673">
        <w:rPr>
          <w:rFonts w:ascii="StobiSerif Regular" w:hAnsi="StobiSerif Regular" w:cs="Arial"/>
          <w:iCs/>
          <w:sz w:val="22"/>
          <w:szCs w:val="22"/>
          <w:lang w:val="ru-RU"/>
        </w:rPr>
        <w:t xml:space="preserve">. </w:t>
      </w:r>
    </w:p>
    <w:p w:rsidR="00510991" w:rsidRPr="00CE3673" w:rsidRDefault="00A50F04" w:rsidP="00510991">
      <w:pPr>
        <w:ind w:right="6" w:firstLine="720"/>
        <w:jc w:val="both"/>
        <w:rPr>
          <w:rFonts w:ascii="StobiSerif Regular" w:hAnsi="StobiSerif Regular" w:cs="Arial"/>
          <w:bCs/>
          <w:sz w:val="22"/>
          <w:szCs w:val="22"/>
          <w:lang w:val="ru-RU"/>
        </w:rPr>
      </w:pPr>
      <w:r w:rsidRPr="00CE3673">
        <w:rPr>
          <w:rFonts w:ascii="StobiSerif Regular" w:hAnsi="StobiSerif Regular" w:cs="Arial"/>
          <w:bCs/>
          <w:sz w:val="22"/>
          <w:szCs w:val="22"/>
          <w:lang w:val="ru-RU"/>
        </w:rPr>
        <w:lastRenderedPageBreak/>
        <w:t>(</w:t>
      </w:r>
      <w:r w:rsidR="009E5F5C" w:rsidRPr="00CE3673">
        <w:rPr>
          <w:rFonts w:ascii="StobiSerif Regular" w:hAnsi="StobiSerif Regular" w:cs="Arial"/>
          <w:bCs/>
          <w:sz w:val="22"/>
          <w:szCs w:val="22"/>
          <w:lang w:val="ru-RU"/>
        </w:rPr>
        <w:t>8</w:t>
      </w:r>
      <w:r w:rsidRPr="00CE3673">
        <w:rPr>
          <w:rFonts w:ascii="StobiSerif Regular" w:hAnsi="StobiSerif Regular" w:cs="Arial"/>
          <w:bCs/>
          <w:sz w:val="22"/>
          <w:szCs w:val="22"/>
          <w:lang w:val="ru-RU"/>
        </w:rPr>
        <w:t xml:space="preserve">) Членството во идниот задолжителен пензиски фонд започнува од датумот на пренос на средствата на </w:t>
      </w:r>
      <w:r w:rsidR="006422A9" w:rsidRPr="00CE3673">
        <w:rPr>
          <w:rFonts w:ascii="StobiSerif Regular" w:hAnsi="StobiSerif Regular" w:cs="Arial"/>
          <w:bCs/>
          <w:sz w:val="22"/>
          <w:szCs w:val="22"/>
          <w:lang w:val="ru-RU"/>
        </w:rPr>
        <w:t xml:space="preserve">индивидуалната </w:t>
      </w:r>
      <w:r w:rsidRPr="00CE3673">
        <w:rPr>
          <w:rFonts w:ascii="StobiSerif Regular" w:hAnsi="StobiSerif Regular" w:cs="Arial"/>
          <w:bCs/>
          <w:sz w:val="22"/>
          <w:szCs w:val="22"/>
          <w:lang w:val="ru-RU"/>
        </w:rPr>
        <w:t>сметка на членот во идниот задолжителен пензиски фонд.</w:t>
      </w:r>
    </w:p>
    <w:p w:rsidR="00A50F04" w:rsidRPr="00CE3673" w:rsidRDefault="00A50F04" w:rsidP="00A50F04">
      <w:pPr>
        <w:ind w:right="6" w:firstLine="720"/>
        <w:jc w:val="both"/>
        <w:rPr>
          <w:rFonts w:ascii="StobiSerif Regular" w:hAnsi="StobiSerif Regular"/>
          <w:sz w:val="22"/>
          <w:szCs w:val="22"/>
          <w:lang w:val="mk-MK"/>
        </w:rPr>
      </w:pPr>
      <w:r w:rsidRPr="00CE3673">
        <w:rPr>
          <w:rFonts w:ascii="StobiSerif Regular" w:hAnsi="StobiSerif Regular" w:cs="Arial"/>
          <w:bCs/>
          <w:sz w:val="22"/>
          <w:szCs w:val="22"/>
          <w:lang w:val="ru-RU"/>
        </w:rPr>
        <w:t>(</w:t>
      </w:r>
      <w:r w:rsidR="009E5F5C" w:rsidRPr="00CE3673">
        <w:rPr>
          <w:rFonts w:ascii="StobiSerif Regular" w:hAnsi="StobiSerif Regular" w:cs="Arial"/>
          <w:bCs/>
          <w:sz w:val="22"/>
          <w:szCs w:val="22"/>
          <w:lang w:val="ru-RU"/>
        </w:rPr>
        <w:t>9</w:t>
      </w:r>
      <w:r w:rsidRPr="00CE3673">
        <w:rPr>
          <w:rFonts w:ascii="StobiSerif Regular" w:hAnsi="StobiSerif Regular" w:cs="Arial"/>
          <w:bCs/>
          <w:sz w:val="22"/>
          <w:szCs w:val="22"/>
          <w:lang w:val="ru-RU"/>
        </w:rPr>
        <w:t xml:space="preserve">) </w:t>
      </w:r>
      <w:r w:rsidRPr="00CE3673">
        <w:rPr>
          <w:rFonts w:ascii="StobiSerif Regular" w:hAnsi="StobiSerif Regular" w:cs="Arial"/>
          <w:sz w:val="22"/>
          <w:szCs w:val="22"/>
          <w:lang w:val="mk-MK"/>
        </w:rPr>
        <w:t>При секој нареден премин на член од постоен во иден задолжителен пензиски фонд бројот на месеци на членство се смета од датумот на пренос</w:t>
      </w:r>
      <w:r w:rsidRPr="00CE3673">
        <w:rPr>
          <w:rFonts w:ascii="StobiSerif Regular" w:hAnsi="StobiSerif Regular" w:cs="Arial"/>
          <w:bCs/>
          <w:sz w:val="22"/>
          <w:szCs w:val="22"/>
          <w:lang w:val="ru-RU"/>
        </w:rPr>
        <w:t xml:space="preserve"> на средствата на </w:t>
      </w:r>
      <w:r w:rsidR="006422A9" w:rsidRPr="00CE3673">
        <w:rPr>
          <w:rFonts w:ascii="StobiSerif Regular" w:hAnsi="StobiSerif Regular" w:cs="Arial"/>
          <w:bCs/>
          <w:sz w:val="22"/>
          <w:szCs w:val="22"/>
          <w:lang w:val="ru-RU"/>
        </w:rPr>
        <w:t xml:space="preserve">индивидуалната </w:t>
      </w:r>
      <w:r w:rsidRPr="00CE3673">
        <w:rPr>
          <w:rFonts w:ascii="StobiSerif Regular" w:hAnsi="StobiSerif Regular" w:cs="Arial"/>
          <w:bCs/>
          <w:sz w:val="22"/>
          <w:szCs w:val="22"/>
          <w:lang w:val="ru-RU"/>
        </w:rPr>
        <w:t>сметка на членот во идниот задолжителен пензиски фонд.</w:t>
      </w:r>
    </w:p>
    <w:p w:rsidR="00841C32" w:rsidRPr="00CE3673" w:rsidRDefault="00841C32" w:rsidP="00A00775">
      <w:pPr>
        <w:jc w:val="both"/>
        <w:rPr>
          <w:rFonts w:ascii="StobiSerif Regular" w:hAnsi="StobiSerif Regular"/>
          <w:sz w:val="22"/>
          <w:szCs w:val="22"/>
          <w:lang w:val="mk-MK"/>
        </w:rPr>
      </w:pPr>
    </w:p>
    <w:p w:rsidR="00451BE6" w:rsidRPr="00CE3673" w:rsidRDefault="00992EA9" w:rsidP="001556BD">
      <w:pPr>
        <w:jc w:val="center"/>
        <w:rPr>
          <w:rFonts w:ascii="StobiSerif Regular" w:hAnsi="StobiSerif Regular" w:cs="Arial"/>
          <w:b/>
          <w:sz w:val="22"/>
          <w:szCs w:val="22"/>
          <w:lang w:val="mk-MK"/>
        </w:rPr>
      </w:pPr>
      <w:r w:rsidRPr="00CE3673">
        <w:rPr>
          <w:rFonts w:ascii="StobiSerif Regular" w:hAnsi="StobiSerif Regular" w:cs="Arial"/>
          <w:b/>
          <w:sz w:val="22"/>
          <w:szCs w:val="22"/>
          <w:lang w:val="mk-MK"/>
        </w:rPr>
        <w:t>V</w:t>
      </w:r>
      <w:r w:rsidRPr="00CE3673">
        <w:rPr>
          <w:rFonts w:ascii="StobiSerif Regular" w:hAnsi="StobiSerif Regular" w:cs="Arial"/>
          <w:b/>
          <w:sz w:val="22"/>
          <w:szCs w:val="22"/>
          <w:lang w:val="ru-RU"/>
        </w:rPr>
        <w:t xml:space="preserve">. </w:t>
      </w:r>
      <w:r w:rsidR="00175C6C" w:rsidRPr="00CE3673">
        <w:rPr>
          <w:rFonts w:ascii="StobiSerif Regular" w:hAnsi="StobiSerif Regular" w:cs="Arial"/>
          <w:b/>
          <w:sz w:val="22"/>
          <w:szCs w:val="22"/>
          <w:lang w:val="mk-MK"/>
        </w:rPr>
        <w:t xml:space="preserve">Aжурирање </w:t>
      </w:r>
      <w:r w:rsidR="00DF6CD3" w:rsidRPr="00CE3673">
        <w:rPr>
          <w:rFonts w:ascii="StobiSerif Regular" w:hAnsi="StobiSerif Regular" w:cs="Arial"/>
          <w:b/>
          <w:sz w:val="22"/>
          <w:szCs w:val="22"/>
          <w:lang w:val="mk-MK"/>
        </w:rPr>
        <w:t xml:space="preserve">на податоците во Регистарот на членови </w:t>
      </w:r>
      <w:r w:rsidR="00175C6C" w:rsidRPr="00CE3673">
        <w:rPr>
          <w:rFonts w:ascii="StobiSerif Regular" w:hAnsi="StobiSerif Regular" w:cs="Arial"/>
          <w:b/>
          <w:sz w:val="22"/>
          <w:szCs w:val="22"/>
          <w:lang w:val="mk-MK"/>
        </w:rPr>
        <w:t>и корекција</w:t>
      </w:r>
      <w:r w:rsidR="00DF6CD3" w:rsidRPr="00CE3673">
        <w:rPr>
          <w:rFonts w:ascii="StobiSerif Regular" w:hAnsi="StobiSerif Regular" w:cs="Arial"/>
          <w:b/>
          <w:sz w:val="22"/>
          <w:szCs w:val="22"/>
          <w:lang w:val="mk-MK"/>
        </w:rPr>
        <w:t xml:space="preserve"> на договорот за членство</w:t>
      </w:r>
    </w:p>
    <w:p w:rsidR="00175C6C" w:rsidRPr="00CE3673" w:rsidRDefault="00175C6C" w:rsidP="001556BD">
      <w:pPr>
        <w:jc w:val="center"/>
        <w:rPr>
          <w:rFonts w:ascii="StobiSerif Regular" w:hAnsi="StobiSerif Regular" w:cs="Arial"/>
          <w:b/>
          <w:sz w:val="22"/>
          <w:szCs w:val="22"/>
          <w:lang w:val="mk-MK"/>
        </w:rPr>
      </w:pPr>
    </w:p>
    <w:p w:rsidR="00A50F04" w:rsidRPr="00CE3673" w:rsidRDefault="00175C6C" w:rsidP="00A50F04">
      <w:pPr>
        <w:jc w:val="center"/>
        <w:rPr>
          <w:rFonts w:ascii="StobiSerif Regular" w:hAnsi="StobiSerif Regular"/>
          <w:lang w:val="ru-RU"/>
        </w:rPr>
      </w:pPr>
      <w:r w:rsidRPr="00CE3673">
        <w:rPr>
          <w:rFonts w:ascii="StobiSerif Regular" w:hAnsi="StobiSerif Regular" w:cs="Arial"/>
          <w:sz w:val="22"/>
          <w:szCs w:val="22"/>
          <w:lang w:val="mk-MK"/>
        </w:rPr>
        <w:t>Член 24</w:t>
      </w:r>
    </w:p>
    <w:p w:rsidR="006613FB" w:rsidRPr="00CE3673" w:rsidRDefault="006613FB" w:rsidP="006613FB">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(1) Друштвото може да кор</w:t>
      </w:r>
      <w:r w:rsidRPr="00CE3673">
        <w:rPr>
          <w:rFonts w:ascii="StobiSerif Regular" w:hAnsi="StobiSerif Regular" w:cs="Arial"/>
          <w:sz w:val="22"/>
          <w:szCs w:val="22"/>
          <w:lang w:val="mk-MK"/>
        </w:rPr>
        <w:t>и</w:t>
      </w:r>
      <w:r w:rsidRPr="00CE3673">
        <w:rPr>
          <w:rFonts w:ascii="StobiSerif Regular" w:hAnsi="StobiSerif Regular" w:cs="Arial"/>
          <w:sz w:val="22"/>
          <w:szCs w:val="22"/>
          <w:lang w:val="ru-RU"/>
        </w:rPr>
        <w:t>гира личен податок на член во оригинален договор за членство и може да менува или ажурира личен податок на член во Регистарот на членови со барање на Образец бр.4 на овој правилник.</w:t>
      </w:r>
      <w:r w:rsidRPr="00CE3673">
        <w:rPr>
          <w:rFonts w:ascii="StobiSerif Regular" w:hAnsi="StobiSerif Regular" w:cs="Arial"/>
          <w:sz w:val="22"/>
          <w:szCs w:val="22"/>
          <w:lang w:val="en-US"/>
        </w:rPr>
        <w:t xml:space="preserve"> </w:t>
      </w:r>
      <w:r w:rsidRPr="00CE3673">
        <w:rPr>
          <w:rFonts w:ascii="StobiSerif Regular" w:hAnsi="StobiSerif Regular" w:cs="Arial"/>
          <w:sz w:val="22"/>
          <w:szCs w:val="22"/>
          <w:lang w:val="ru-RU"/>
        </w:rPr>
        <w:t xml:space="preserve">Друштвото врши </w:t>
      </w:r>
      <w:r w:rsidRPr="00CE3673">
        <w:rPr>
          <w:rFonts w:ascii="StobiSerif Regular" w:hAnsi="StobiSerif Regular" w:cs="Arial"/>
          <w:sz w:val="22"/>
          <w:szCs w:val="22"/>
          <w:lang w:val="mk-MK"/>
        </w:rPr>
        <w:t>непосреден увид во лична карта/документ за лична идентификација на членот преку лице овластено од надлежен орган на друштвото или агент.</w:t>
      </w:r>
    </w:p>
    <w:p w:rsidR="006613FB" w:rsidRPr="00CE3673" w:rsidRDefault="006613FB" w:rsidP="006613FB">
      <w:pPr>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(2) Датумот на склучување на оригиналниот договор за членство се коригира единствено доколку е нечитко напишан, врз основа на изјава од членот и агентот кои го потпишале договорот.</w:t>
      </w:r>
    </w:p>
    <w:p w:rsidR="000F5FBE" w:rsidRPr="00CE3673" w:rsidRDefault="000F5FBE" w:rsidP="00AD7729">
      <w:pPr>
        <w:pStyle w:val="BodyText"/>
        <w:spacing w:after="0"/>
        <w:ind w:firstLine="720"/>
        <w:jc w:val="both"/>
        <w:rPr>
          <w:rFonts w:ascii="StobiSerif Regular" w:hAnsi="StobiSerif Regular" w:cs="Arial"/>
          <w:sz w:val="22"/>
          <w:szCs w:val="22"/>
          <w:lang w:val="ru-RU"/>
        </w:rPr>
      </w:pPr>
    </w:p>
    <w:p w:rsidR="00A50F04" w:rsidRPr="00CE3673" w:rsidRDefault="000F5FBE" w:rsidP="00A50F04">
      <w:pPr>
        <w:pStyle w:val="BodyText"/>
        <w:spacing w:after="0"/>
        <w:jc w:val="center"/>
        <w:rPr>
          <w:rFonts w:ascii="StobiSerif Regular" w:hAnsi="StobiSerif Regular" w:cs="Arial"/>
          <w:sz w:val="22"/>
          <w:szCs w:val="22"/>
          <w:lang w:val="ru-RU"/>
        </w:rPr>
      </w:pPr>
      <w:r w:rsidRPr="00CE3673">
        <w:rPr>
          <w:rFonts w:ascii="StobiSerif Regular" w:hAnsi="StobiSerif Regular" w:cs="Arial"/>
          <w:sz w:val="22"/>
          <w:szCs w:val="22"/>
          <w:lang w:val="ru-RU"/>
        </w:rPr>
        <w:t>Член 25</w:t>
      </w:r>
    </w:p>
    <w:p w:rsidR="00AD7729" w:rsidRPr="00CE3673" w:rsidRDefault="00AD7729" w:rsidP="00AD7729">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(1) Агенцијата врши ажурирање</w:t>
      </w:r>
      <w:r w:rsidR="00EC635A" w:rsidRPr="00CE3673">
        <w:rPr>
          <w:rFonts w:ascii="StobiSerif Regular" w:hAnsi="StobiSerif Regular" w:cs="Arial"/>
          <w:sz w:val="22"/>
          <w:szCs w:val="22"/>
          <w:lang w:val="ru-RU"/>
        </w:rPr>
        <w:t xml:space="preserve"> и корекција</w:t>
      </w:r>
      <w:r w:rsidRPr="00CE3673">
        <w:rPr>
          <w:rFonts w:ascii="StobiSerif Regular" w:hAnsi="StobiSerif Regular" w:cs="Arial"/>
          <w:sz w:val="22"/>
          <w:szCs w:val="22"/>
          <w:lang w:val="ru-RU"/>
        </w:rPr>
        <w:t xml:space="preserve"> на податоците на членовите на задолжителните пензиски фондови </w:t>
      </w:r>
      <w:r w:rsidR="00696CD7" w:rsidRPr="00CE3673">
        <w:rPr>
          <w:rFonts w:ascii="StobiSerif Regular" w:hAnsi="StobiSerif Regular" w:cs="Arial"/>
          <w:sz w:val="22"/>
          <w:szCs w:val="22"/>
          <w:lang w:val="ru-RU"/>
        </w:rPr>
        <w:t xml:space="preserve">во Регистарот на членови </w:t>
      </w:r>
      <w:r w:rsidRPr="00CE3673">
        <w:rPr>
          <w:rFonts w:ascii="StobiSerif Regular" w:hAnsi="StobiSerif Regular" w:cs="Arial"/>
          <w:sz w:val="22"/>
          <w:szCs w:val="22"/>
          <w:lang w:val="ru-RU"/>
        </w:rPr>
        <w:t>по</w:t>
      </w:r>
      <w:r w:rsidR="00CD7212" w:rsidRPr="00CE3673">
        <w:rPr>
          <w:rFonts w:ascii="StobiSerif Regular" w:hAnsi="StobiSerif Regular" w:cs="Arial"/>
          <w:sz w:val="22"/>
          <w:szCs w:val="22"/>
          <w:lang w:val="ru-RU"/>
        </w:rPr>
        <w:t xml:space="preserve"> </w:t>
      </w:r>
      <w:r w:rsidRPr="00CE3673">
        <w:rPr>
          <w:rFonts w:ascii="StobiSerif Regular" w:hAnsi="StobiSerif Regular" w:cs="Arial"/>
          <w:sz w:val="22"/>
          <w:szCs w:val="22"/>
          <w:lang w:val="ru-RU"/>
        </w:rPr>
        <w:t>барање со податоци за членовите, од друштвото преку информацискиот систем на Агенцијата.</w:t>
      </w:r>
    </w:p>
    <w:p w:rsidR="000306E1" w:rsidRPr="00CE3673" w:rsidRDefault="00EC635A" w:rsidP="006613FB">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(2) </w:t>
      </w:r>
      <w:r w:rsidR="000306E1" w:rsidRPr="00CE3673">
        <w:rPr>
          <w:rFonts w:ascii="StobiSerif Regular" w:hAnsi="StobiSerif Regular" w:cs="Arial"/>
          <w:sz w:val="22"/>
          <w:szCs w:val="22"/>
          <w:lang w:val="ru-RU"/>
        </w:rPr>
        <w:t>Промена на МБГ на членот во Регистарот на членови</w:t>
      </w:r>
      <w:r w:rsidR="00AB7986" w:rsidRPr="00CE3673">
        <w:rPr>
          <w:rFonts w:ascii="StobiSerif Regular" w:hAnsi="StobiSerif Regular" w:cs="Arial"/>
          <w:sz w:val="22"/>
          <w:szCs w:val="22"/>
          <w:lang w:val="en-US"/>
        </w:rPr>
        <w:t>,</w:t>
      </w:r>
      <w:r w:rsidR="000306E1" w:rsidRPr="00CE3673">
        <w:rPr>
          <w:rFonts w:ascii="StobiSerif Regular" w:hAnsi="StobiSerif Regular" w:cs="Arial"/>
          <w:sz w:val="22"/>
          <w:szCs w:val="22"/>
          <w:lang w:val="ru-RU"/>
        </w:rPr>
        <w:t xml:space="preserve"> Агенцијата врши по добиена информација од Фондот на ПИОМ.</w:t>
      </w:r>
    </w:p>
    <w:p w:rsidR="000306E1" w:rsidRPr="00CE3673" w:rsidRDefault="000306E1" w:rsidP="00FF432E">
      <w:pPr>
        <w:pStyle w:val="BodyText"/>
        <w:spacing w:after="0"/>
        <w:ind w:firstLine="720"/>
        <w:jc w:val="both"/>
        <w:rPr>
          <w:rFonts w:ascii="StobiSerif Regular" w:hAnsi="StobiSerif Regular" w:cs="Arial"/>
          <w:sz w:val="22"/>
          <w:szCs w:val="22"/>
          <w:lang w:val="en-US"/>
        </w:rPr>
      </w:pPr>
    </w:p>
    <w:p w:rsidR="00A50F04" w:rsidRPr="00CE3673" w:rsidRDefault="000F5FBE" w:rsidP="00A50F04">
      <w:pPr>
        <w:pStyle w:val="BodyText"/>
        <w:spacing w:after="0"/>
        <w:jc w:val="center"/>
        <w:rPr>
          <w:rFonts w:ascii="StobiSerif Regular" w:hAnsi="StobiSerif Regular" w:cs="Arial"/>
          <w:sz w:val="22"/>
          <w:szCs w:val="22"/>
          <w:lang w:val="ru-RU"/>
        </w:rPr>
      </w:pPr>
      <w:r w:rsidRPr="00CE3673">
        <w:rPr>
          <w:rFonts w:ascii="StobiSerif Regular" w:hAnsi="StobiSerif Regular" w:cs="Arial"/>
          <w:sz w:val="22"/>
          <w:szCs w:val="22"/>
          <w:lang w:val="ru-RU"/>
        </w:rPr>
        <w:t>Член 26</w:t>
      </w:r>
    </w:p>
    <w:p w:rsidR="006613FB" w:rsidRPr="00CE3673" w:rsidRDefault="006613FB" w:rsidP="006613FB">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(1) Друштвото </w:t>
      </w:r>
      <w:r w:rsidRPr="00CE3673">
        <w:rPr>
          <w:rFonts w:ascii="StobiSerif Regular" w:hAnsi="StobiSerif Regular" w:cs="Arial"/>
          <w:sz w:val="22"/>
          <w:szCs w:val="22"/>
          <w:lang w:val="mk-MK"/>
        </w:rPr>
        <w:t>треба</w:t>
      </w:r>
      <w:r w:rsidRPr="00CE3673">
        <w:rPr>
          <w:rFonts w:ascii="StobiSerif Regular" w:hAnsi="StobiSerif Regular" w:cs="Arial"/>
          <w:sz w:val="22"/>
          <w:szCs w:val="22"/>
          <w:lang w:val="en-US"/>
        </w:rPr>
        <w:t xml:space="preserve"> да </w:t>
      </w:r>
      <w:r w:rsidRPr="00CE3673">
        <w:rPr>
          <w:rFonts w:ascii="StobiSerif Regular" w:hAnsi="StobiSerif Regular" w:cs="Arial"/>
          <w:sz w:val="22"/>
          <w:szCs w:val="22"/>
          <w:lang w:val="ru-RU"/>
        </w:rPr>
        <w:t xml:space="preserve">му овозможи на член на задолжителен пензиски фонд, преку својот електронски систем на интернет страната, да ги ажурира своите лични податоци во Регистерот на членови. Членот може да ги ажурира следните лични податоци: име, презиме, адреса на живеење, адреса за коресподенција, телефон и електронска пошта. </w:t>
      </w:r>
    </w:p>
    <w:p w:rsidR="006613FB" w:rsidRPr="00CE3673" w:rsidRDefault="006613FB" w:rsidP="006613FB">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 xml:space="preserve"> (2) Заради обезбедување на безбедност и заштита на личните податоци, при ажурирањето на личните податоци од став (1) на овој член, друштвото треба да обезбеди електронска идентификација и проверка на авторизацијата на лицето кое сака да изврши ажурирање на податоците. </w:t>
      </w:r>
    </w:p>
    <w:p w:rsidR="006613FB" w:rsidRPr="00CE3673" w:rsidRDefault="006613FB" w:rsidP="006613FB">
      <w:pPr>
        <w:pStyle w:val="BodyText"/>
        <w:spacing w:after="0"/>
        <w:ind w:firstLine="720"/>
        <w:jc w:val="both"/>
        <w:rPr>
          <w:rFonts w:ascii="StobiSerif Regular" w:hAnsi="StobiSerif Regular" w:cs="Arial"/>
          <w:sz w:val="22"/>
          <w:szCs w:val="22"/>
          <w:lang w:val="ru-RU"/>
        </w:rPr>
      </w:pPr>
      <w:r w:rsidRPr="00CE3673">
        <w:rPr>
          <w:rFonts w:ascii="StobiSerif Regular" w:hAnsi="StobiSerif Regular" w:cs="Arial"/>
          <w:sz w:val="22"/>
          <w:szCs w:val="22"/>
          <w:lang w:val="ru-RU"/>
        </w:rPr>
        <w:t>(3) Доколку при ажурирањето на личните податоци од ставот (1) на овој член</w:t>
      </w:r>
      <w:r w:rsidRPr="00CE3673">
        <w:rPr>
          <w:rFonts w:ascii="StobiSerif Regular" w:hAnsi="StobiSerif Regular"/>
          <w:color w:val="000000"/>
          <w:sz w:val="22"/>
          <w:szCs w:val="22"/>
          <w:lang w:val="mk-MK" w:eastAsia="en-US"/>
        </w:rPr>
        <w:t xml:space="preserve"> дојде до </w:t>
      </w:r>
      <w:r w:rsidRPr="00CE3673">
        <w:rPr>
          <w:rFonts w:ascii="StobiSerif Regular" w:hAnsi="StobiSerif Regular"/>
          <w:color w:val="000000"/>
          <w:sz w:val="22"/>
          <w:szCs w:val="22"/>
          <w:lang w:val="en-US" w:eastAsia="en-US"/>
        </w:rPr>
        <w:t xml:space="preserve">нарушување на безбедноста или губење на интегритетот </w:t>
      </w:r>
      <w:r w:rsidRPr="00CE3673">
        <w:rPr>
          <w:rFonts w:ascii="StobiSerif Regular" w:hAnsi="StobiSerif Regular"/>
          <w:color w:val="000000"/>
          <w:sz w:val="22"/>
          <w:szCs w:val="22"/>
          <w:lang w:val="mk-MK" w:eastAsia="en-US"/>
        </w:rPr>
        <w:t xml:space="preserve">на информацискиот систем на друштвото, тоа </w:t>
      </w:r>
      <w:r w:rsidRPr="00CE3673">
        <w:rPr>
          <w:rFonts w:ascii="StobiSerif Regular" w:hAnsi="StobiSerif Regular"/>
          <w:color w:val="000000"/>
          <w:sz w:val="22"/>
          <w:szCs w:val="22"/>
          <w:lang w:val="en-US" w:eastAsia="en-US"/>
        </w:rPr>
        <w:t>ја известува Агенцијата веднаш</w:t>
      </w:r>
      <w:r w:rsidRPr="00CE3673">
        <w:rPr>
          <w:rFonts w:ascii="StobiSerif Regular" w:hAnsi="StobiSerif Regular"/>
          <w:color w:val="000000"/>
          <w:sz w:val="22"/>
          <w:szCs w:val="22"/>
          <w:lang w:val="mk-MK" w:eastAsia="en-US"/>
        </w:rPr>
        <w:t>,</w:t>
      </w:r>
      <w:r w:rsidRPr="00CE3673">
        <w:rPr>
          <w:rFonts w:ascii="StobiSerif Regular" w:hAnsi="StobiSerif Regular"/>
          <w:color w:val="000000"/>
          <w:sz w:val="22"/>
          <w:szCs w:val="22"/>
          <w:lang w:val="en-US" w:eastAsia="en-US"/>
        </w:rPr>
        <w:t xml:space="preserve"> но не подоцна од 24 часа </w:t>
      </w:r>
      <w:r w:rsidRPr="00CE3673">
        <w:rPr>
          <w:rFonts w:ascii="StobiSerif Regular" w:hAnsi="StobiSerif Regular"/>
          <w:color w:val="000000"/>
          <w:sz w:val="22"/>
          <w:szCs w:val="22"/>
          <w:lang w:val="mk-MK" w:eastAsia="en-US"/>
        </w:rPr>
        <w:t xml:space="preserve">или следниот  работен ден </w:t>
      </w:r>
      <w:r w:rsidRPr="00CE3673">
        <w:rPr>
          <w:rFonts w:ascii="StobiSerif Regular" w:hAnsi="StobiSerif Regular"/>
          <w:color w:val="000000"/>
          <w:sz w:val="22"/>
          <w:szCs w:val="22"/>
          <w:lang w:val="en-US" w:eastAsia="en-US"/>
        </w:rPr>
        <w:t>од моментот на</w:t>
      </w:r>
      <w:r w:rsidRPr="00CE3673">
        <w:rPr>
          <w:rFonts w:ascii="StobiSerif Regular" w:hAnsi="StobiSerif Regular"/>
          <w:color w:val="000000"/>
          <w:sz w:val="22"/>
          <w:szCs w:val="22"/>
          <w:lang w:val="mk-MK" w:eastAsia="en-US"/>
        </w:rPr>
        <w:t xml:space="preserve"> настанот.</w:t>
      </w:r>
    </w:p>
    <w:p w:rsidR="006613FB" w:rsidRPr="00CE3673" w:rsidRDefault="006613FB" w:rsidP="006613FB">
      <w:pPr>
        <w:pStyle w:val="BodyText"/>
        <w:spacing w:after="0"/>
        <w:ind w:firstLine="720"/>
        <w:jc w:val="both"/>
        <w:rPr>
          <w:rFonts w:ascii="StobiSerif Regular" w:hAnsi="StobiSerif Regular" w:cs="Arial"/>
          <w:sz w:val="22"/>
          <w:szCs w:val="22"/>
          <w:lang w:val="en-US"/>
        </w:rPr>
      </w:pPr>
      <w:r w:rsidRPr="00CE3673">
        <w:rPr>
          <w:rFonts w:ascii="StobiSerif Regular" w:hAnsi="StobiSerif Regular"/>
          <w:color w:val="000000"/>
          <w:sz w:val="22"/>
          <w:szCs w:val="22"/>
          <w:lang w:val="mk-MK" w:eastAsia="en-US"/>
        </w:rPr>
        <w:lastRenderedPageBreak/>
        <w:t>(4</w:t>
      </w:r>
      <w:r w:rsidRPr="00CE3673">
        <w:rPr>
          <w:rFonts w:ascii="StobiSerif Regular" w:hAnsi="StobiSerif Regular"/>
          <w:color w:val="000000"/>
          <w:sz w:val="22"/>
          <w:szCs w:val="22"/>
          <w:lang w:val="en-US" w:eastAsia="en-US"/>
        </w:rPr>
        <w:t>) Заради спроведување на одредбите</w:t>
      </w:r>
      <w:r w:rsidRPr="00CE3673">
        <w:rPr>
          <w:rFonts w:ascii="StobiSerif Regular" w:hAnsi="StobiSerif Regular"/>
          <w:color w:val="000000"/>
          <w:sz w:val="22"/>
          <w:szCs w:val="22"/>
          <w:lang w:val="mk-MK" w:eastAsia="en-US"/>
        </w:rPr>
        <w:t xml:space="preserve"> од </w:t>
      </w:r>
      <w:r w:rsidRPr="00CE3673">
        <w:rPr>
          <w:rFonts w:ascii="StobiSerif Regular" w:hAnsi="StobiSerif Regular"/>
          <w:color w:val="000000"/>
          <w:sz w:val="22"/>
          <w:szCs w:val="22"/>
          <w:lang w:val="en-US" w:eastAsia="en-US"/>
        </w:rPr>
        <w:t>ставовите (</w:t>
      </w:r>
      <w:r w:rsidRPr="00CE3673">
        <w:rPr>
          <w:rFonts w:ascii="StobiSerif Regular" w:hAnsi="StobiSerif Regular"/>
          <w:color w:val="000000"/>
          <w:sz w:val="22"/>
          <w:szCs w:val="22"/>
          <w:lang w:val="mk-MK" w:eastAsia="en-US"/>
        </w:rPr>
        <w:t>1</w:t>
      </w:r>
      <w:r w:rsidRPr="00CE3673">
        <w:rPr>
          <w:rFonts w:ascii="StobiSerif Regular" w:hAnsi="StobiSerif Regular"/>
          <w:color w:val="000000"/>
          <w:sz w:val="22"/>
          <w:szCs w:val="22"/>
          <w:lang w:val="en-US" w:eastAsia="en-US"/>
        </w:rPr>
        <w:t>), (</w:t>
      </w:r>
      <w:r w:rsidRPr="00CE3673">
        <w:rPr>
          <w:rFonts w:ascii="StobiSerif Regular" w:hAnsi="StobiSerif Regular"/>
          <w:color w:val="000000"/>
          <w:sz w:val="22"/>
          <w:szCs w:val="22"/>
          <w:lang w:val="mk-MK" w:eastAsia="en-US"/>
        </w:rPr>
        <w:t>2</w:t>
      </w:r>
      <w:r w:rsidRPr="00CE3673">
        <w:rPr>
          <w:rFonts w:ascii="StobiSerif Regular" w:hAnsi="StobiSerif Regular"/>
          <w:color w:val="000000"/>
          <w:sz w:val="22"/>
          <w:szCs w:val="22"/>
          <w:lang w:val="en-US" w:eastAsia="en-US"/>
        </w:rPr>
        <w:t xml:space="preserve">) </w:t>
      </w:r>
      <w:r w:rsidRPr="00CE3673">
        <w:rPr>
          <w:rFonts w:ascii="StobiSerif Regular" w:hAnsi="StobiSerif Regular"/>
          <w:color w:val="000000"/>
          <w:sz w:val="22"/>
          <w:szCs w:val="22"/>
          <w:lang w:val="mk-MK" w:eastAsia="en-US"/>
        </w:rPr>
        <w:t xml:space="preserve">и (3) </w:t>
      </w:r>
      <w:r w:rsidRPr="00CE3673">
        <w:rPr>
          <w:rFonts w:ascii="StobiSerif Regular" w:hAnsi="StobiSerif Regular"/>
          <w:color w:val="000000"/>
          <w:sz w:val="22"/>
          <w:szCs w:val="22"/>
          <w:lang w:val="en-US" w:eastAsia="en-US"/>
        </w:rPr>
        <w:t xml:space="preserve">на овој член </w:t>
      </w:r>
      <w:r w:rsidRPr="00CE3673">
        <w:rPr>
          <w:rFonts w:ascii="StobiSerif Regular" w:hAnsi="StobiSerif Regular"/>
          <w:color w:val="000000"/>
          <w:sz w:val="22"/>
          <w:szCs w:val="22"/>
          <w:lang w:val="mk-MK" w:eastAsia="en-US"/>
        </w:rPr>
        <w:t xml:space="preserve">друштвото </w:t>
      </w:r>
      <w:r w:rsidRPr="00CE3673">
        <w:rPr>
          <w:rFonts w:ascii="StobiSerif Regular" w:hAnsi="StobiSerif Regular"/>
          <w:color w:val="000000"/>
          <w:sz w:val="22"/>
          <w:szCs w:val="22"/>
          <w:lang w:val="en-US" w:eastAsia="en-US"/>
        </w:rPr>
        <w:t>треба да усво</w:t>
      </w:r>
      <w:r w:rsidRPr="00CE3673">
        <w:rPr>
          <w:rFonts w:ascii="StobiSerif Regular" w:hAnsi="StobiSerif Regular"/>
          <w:color w:val="000000"/>
          <w:sz w:val="22"/>
          <w:szCs w:val="22"/>
          <w:lang w:val="mk-MK" w:eastAsia="en-US"/>
        </w:rPr>
        <w:t>и</w:t>
      </w:r>
      <w:r w:rsidRPr="00CE3673">
        <w:rPr>
          <w:rFonts w:ascii="StobiSerif Regular" w:hAnsi="StobiSerif Regular"/>
          <w:color w:val="000000"/>
          <w:sz w:val="22"/>
          <w:szCs w:val="22"/>
          <w:lang w:val="en-US" w:eastAsia="en-US"/>
        </w:rPr>
        <w:t xml:space="preserve"> и </w:t>
      </w:r>
      <w:r w:rsidRPr="00CE3673">
        <w:rPr>
          <w:rFonts w:ascii="StobiSerif Regular" w:hAnsi="StobiSerif Regular"/>
          <w:color w:val="000000"/>
          <w:sz w:val="22"/>
          <w:szCs w:val="22"/>
          <w:lang w:val="mk-MK" w:eastAsia="en-US"/>
        </w:rPr>
        <w:t>спроведе</w:t>
      </w:r>
      <w:r w:rsidRPr="00CE3673">
        <w:rPr>
          <w:rFonts w:ascii="StobiSerif Regular" w:hAnsi="StobiSerif Regular"/>
          <w:color w:val="000000"/>
          <w:sz w:val="22"/>
          <w:szCs w:val="22"/>
          <w:lang w:val="en-US" w:eastAsia="en-US"/>
        </w:rPr>
        <w:t xml:space="preserve"> </w:t>
      </w:r>
      <w:r w:rsidRPr="00CE3673">
        <w:rPr>
          <w:rFonts w:ascii="StobiSerif Regular" w:hAnsi="StobiSerif Regular"/>
          <w:color w:val="000000"/>
          <w:sz w:val="22"/>
          <w:szCs w:val="22"/>
          <w:lang w:val="mk-MK" w:eastAsia="en-US"/>
        </w:rPr>
        <w:t>акти и</w:t>
      </w:r>
      <w:r w:rsidRPr="00CE3673">
        <w:rPr>
          <w:rFonts w:ascii="StobiSerif Regular" w:hAnsi="StobiSerif Regular"/>
          <w:color w:val="000000"/>
          <w:sz w:val="22"/>
          <w:szCs w:val="22"/>
          <w:lang w:val="en-US" w:eastAsia="en-US"/>
        </w:rPr>
        <w:t>/или</w:t>
      </w:r>
      <w:r w:rsidRPr="00CE3673">
        <w:rPr>
          <w:rFonts w:ascii="StobiSerif Regular" w:hAnsi="StobiSerif Regular"/>
          <w:color w:val="000000"/>
          <w:sz w:val="22"/>
          <w:szCs w:val="22"/>
          <w:lang w:val="mk-MK" w:eastAsia="en-US"/>
        </w:rPr>
        <w:t xml:space="preserve"> процедури</w:t>
      </w:r>
      <w:r w:rsidRPr="00CE3673">
        <w:rPr>
          <w:rFonts w:ascii="StobiSerif Regular" w:hAnsi="StobiSerif Regular"/>
          <w:color w:val="000000"/>
          <w:sz w:val="22"/>
          <w:szCs w:val="22"/>
          <w:lang w:val="en-US" w:eastAsia="en-US"/>
        </w:rPr>
        <w:t xml:space="preserve"> за безбедност со ко</w:t>
      </w:r>
      <w:r w:rsidRPr="00CE3673">
        <w:rPr>
          <w:rFonts w:ascii="StobiSerif Regular" w:hAnsi="StobiSerif Regular"/>
          <w:color w:val="000000"/>
          <w:sz w:val="22"/>
          <w:szCs w:val="22"/>
          <w:lang w:val="mk-MK" w:eastAsia="en-US"/>
        </w:rPr>
        <w:t>и</w:t>
      </w:r>
      <w:r w:rsidRPr="00CE3673">
        <w:rPr>
          <w:rFonts w:ascii="StobiSerif Regular" w:hAnsi="StobiSerif Regular"/>
          <w:color w:val="000000"/>
          <w:sz w:val="22"/>
          <w:szCs w:val="22"/>
          <w:lang w:val="en-US" w:eastAsia="en-US"/>
        </w:rPr>
        <w:t xml:space="preserve"> ќе се утврди ранливоста</w:t>
      </w:r>
      <w:r w:rsidRPr="00CE3673">
        <w:rPr>
          <w:rFonts w:ascii="StobiSerif Regular" w:hAnsi="StobiSerif Regular"/>
          <w:color w:val="000000"/>
          <w:sz w:val="22"/>
          <w:szCs w:val="22"/>
          <w:lang w:val="mk-MK" w:eastAsia="en-US"/>
        </w:rPr>
        <w:t xml:space="preserve"> </w:t>
      </w:r>
      <w:r w:rsidRPr="00CE3673">
        <w:rPr>
          <w:rFonts w:ascii="StobiSerif Regular" w:hAnsi="StobiSerif Regular"/>
          <w:color w:val="000000"/>
          <w:sz w:val="22"/>
          <w:szCs w:val="22"/>
          <w:lang w:val="en-US" w:eastAsia="en-US"/>
        </w:rPr>
        <w:t xml:space="preserve">на </w:t>
      </w:r>
      <w:r w:rsidRPr="00CE3673">
        <w:rPr>
          <w:rFonts w:ascii="StobiSerif Regular" w:hAnsi="StobiSerif Regular"/>
          <w:color w:val="000000"/>
          <w:sz w:val="22"/>
          <w:szCs w:val="22"/>
          <w:lang w:val="mk-MK" w:eastAsia="en-US"/>
        </w:rPr>
        <w:t xml:space="preserve">информацискиот </w:t>
      </w:r>
      <w:r w:rsidRPr="00CE3673">
        <w:rPr>
          <w:rFonts w:ascii="StobiSerif Regular" w:hAnsi="StobiSerif Regular"/>
          <w:color w:val="000000"/>
          <w:sz w:val="22"/>
          <w:szCs w:val="22"/>
          <w:lang w:val="en-US" w:eastAsia="en-US"/>
        </w:rPr>
        <w:t>систем</w:t>
      </w:r>
      <w:r w:rsidRPr="00CE3673">
        <w:rPr>
          <w:rFonts w:ascii="StobiSerif Regular" w:hAnsi="StobiSerif Regular"/>
          <w:color w:val="000000"/>
          <w:sz w:val="22"/>
          <w:szCs w:val="22"/>
          <w:lang w:val="mk-MK" w:eastAsia="en-US"/>
        </w:rPr>
        <w:t xml:space="preserve"> на друштвото</w:t>
      </w:r>
      <w:r w:rsidRPr="00CE3673">
        <w:rPr>
          <w:rFonts w:ascii="StobiSerif Regular" w:hAnsi="StobiSerif Regular"/>
          <w:color w:val="000000"/>
          <w:sz w:val="22"/>
          <w:szCs w:val="22"/>
          <w:lang w:val="en-US" w:eastAsia="en-US"/>
        </w:rPr>
        <w:t>, надзорот и спроведување</w:t>
      </w:r>
      <w:r w:rsidRPr="00CE3673">
        <w:rPr>
          <w:rFonts w:ascii="StobiSerif Regular" w:hAnsi="StobiSerif Regular"/>
          <w:color w:val="000000"/>
          <w:sz w:val="22"/>
          <w:szCs w:val="22"/>
          <w:lang w:val="mk-MK" w:eastAsia="en-US"/>
        </w:rPr>
        <w:t xml:space="preserve">то </w:t>
      </w:r>
      <w:r w:rsidRPr="00CE3673">
        <w:rPr>
          <w:rFonts w:ascii="StobiSerif Regular" w:hAnsi="StobiSerif Regular"/>
          <w:color w:val="000000"/>
          <w:sz w:val="22"/>
          <w:szCs w:val="22"/>
          <w:lang w:val="en-US" w:eastAsia="en-US"/>
        </w:rPr>
        <w:t xml:space="preserve">превентивни и корективни мерки, како и мерки за ублажување на инциденти </w:t>
      </w:r>
      <w:r w:rsidRPr="00CE3673">
        <w:rPr>
          <w:rFonts w:ascii="StobiSerif Regular" w:hAnsi="StobiSerif Regular"/>
          <w:color w:val="000000"/>
          <w:sz w:val="22"/>
          <w:szCs w:val="22"/>
          <w:lang w:val="mk-MK" w:eastAsia="en-US"/>
        </w:rPr>
        <w:t>и/или повреди на</w:t>
      </w:r>
      <w:r w:rsidRPr="00CE3673">
        <w:rPr>
          <w:rFonts w:ascii="StobiSerif Regular" w:hAnsi="StobiSerif Regular"/>
          <w:color w:val="000000"/>
          <w:sz w:val="22"/>
          <w:szCs w:val="22"/>
          <w:lang w:val="en-US" w:eastAsia="en-US"/>
        </w:rPr>
        <w:t xml:space="preserve"> безбедноста и интегритетот на </w:t>
      </w:r>
      <w:r w:rsidRPr="00CE3673">
        <w:rPr>
          <w:rFonts w:ascii="StobiSerif Regular" w:hAnsi="StobiSerif Regular"/>
          <w:color w:val="000000"/>
          <w:sz w:val="22"/>
          <w:szCs w:val="22"/>
          <w:lang w:val="mk-MK" w:eastAsia="en-US"/>
        </w:rPr>
        <w:t>системот</w:t>
      </w:r>
      <w:r w:rsidRPr="00CE3673">
        <w:rPr>
          <w:rFonts w:ascii="StobiSerif Regular" w:hAnsi="StobiSerif Regular"/>
          <w:color w:val="000000"/>
          <w:sz w:val="22"/>
          <w:szCs w:val="22"/>
          <w:lang w:val="en-US" w:eastAsia="en-US"/>
        </w:rPr>
        <w:t xml:space="preserve">. </w:t>
      </w:r>
      <w:r w:rsidRPr="00CE3673">
        <w:rPr>
          <w:rFonts w:ascii="StobiSerif Regular" w:hAnsi="StobiSerif Regular"/>
          <w:color w:val="000000"/>
          <w:sz w:val="22"/>
          <w:szCs w:val="22"/>
          <w:lang w:val="mk-MK" w:eastAsia="en-US"/>
        </w:rPr>
        <w:t>Друштвото треба да ги достави на мислење актите и</w:t>
      </w:r>
      <w:r w:rsidRPr="00CE3673">
        <w:rPr>
          <w:rFonts w:ascii="StobiSerif Regular" w:hAnsi="StobiSerif Regular"/>
          <w:color w:val="000000"/>
          <w:sz w:val="22"/>
          <w:szCs w:val="22"/>
          <w:lang w:val="en-US" w:eastAsia="en-US"/>
        </w:rPr>
        <w:t>/или</w:t>
      </w:r>
      <w:r w:rsidRPr="00CE3673">
        <w:rPr>
          <w:rFonts w:ascii="StobiSerif Regular" w:hAnsi="StobiSerif Regular"/>
          <w:color w:val="000000"/>
          <w:sz w:val="22"/>
          <w:szCs w:val="22"/>
          <w:lang w:val="mk-MK" w:eastAsia="en-US"/>
        </w:rPr>
        <w:t xml:space="preserve"> процедурите</w:t>
      </w:r>
      <w:r w:rsidRPr="00CE3673">
        <w:rPr>
          <w:rFonts w:ascii="StobiSerif Regular" w:hAnsi="StobiSerif Regular"/>
          <w:color w:val="000000"/>
          <w:sz w:val="22"/>
          <w:szCs w:val="22"/>
          <w:lang w:val="en-US" w:eastAsia="en-US"/>
        </w:rPr>
        <w:t xml:space="preserve"> </w:t>
      </w:r>
      <w:r w:rsidRPr="00CE3673">
        <w:rPr>
          <w:rFonts w:ascii="StobiSerif Regular" w:hAnsi="StobiSerif Regular"/>
          <w:color w:val="000000"/>
          <w:sz w:val="22"/>
          <w:szCs w:val="22"/>
          <w:lang w:val="mk-MK" w:eastAsia="en-US"/>
        </w:rPr>
        <w:t>за безбедност до Дирекција за заштита на лични податоци.</w:t>
      </w:r>
    </w:p>
    <w:p w:rsidR="001556BD" w:rsidRPr="00CE3673" w:rsidRDefault="001556BD" w:rsidP="001556BD">
      <w:pPr>
        <w:jc w:val="both"/>
        <w:rPr>
          <w:rFonts w:ascii="StobiSerif Regular" w:hAnsi="StobiSerif Regular"/>
          <w:sz w:val="22"/>
          <w:szCs w:val="22"/>
          <w:lang w:val="mk-MK"/>
        </w:rPr>
      </w:pPr>
    </w:p>
    <w:p w:rsidR="00D135FF" w:rsidRPr="00CE3673" w:rsidRDefault="00D135FF" w:rsidP="00D135FF">
      <w:pPr>
        <w:jc w:val="center"/>
        <w:rPr>
          <w:rFonts w:ascii="StobiSerif Regular" w:hAnsi="StobiSerif Regular" w:cs="Arial"/>
          <w:b/>
          <w:sz w:val="22"/>
          <w:szCs w:val="22"/>
          <w:lang w:val="mk-MK"/>
        </w:rPr>
      </w:pPr>
      <w:r w:rsidRPr="00CE3673">
        <w:rPr>
          <w:rFonts w:ascii="StobiSerif Regular" w:hAnsi="StobiSerif Regular" w:cs="Arial"/>
          <w:b/>
          <w:sz w:val="22"/>
          <w:szCs w:val="22"/>
          <w:lang w:val="en-US"/>
        </w:rPr>
        <w:t>VI</w:t>
      </w:r>
      <w:r w:rsidRPr="00CE3673">
        <w:rPr>
          <w:rFonts w:ascii="StobiSerif Regular" w:hAnsi="StobiSerif Regular" w:cs="Arial"/>
          <w:b/>
          <w:sz w:val="22"/>
          <w:szCs w:val="22"/>
          <w:lang w:val="ru-RU"/>
        </w:rPr>
        <w:t xml:space="preserve">. </w:t>
      </w:r>
      <w:r w:rsidRPr="00CE3673">
        <w:rPr>
          <w:rFonts w:ascii="StobiSerif Regular" w:hAnsi="StobiSerif Regular" w:cs="Arial"/>
          <w:b/>
          <w:sz w:val="22"/>
          <w:szCs w:val="22"/>
          <w:lang w:val="mk-MK"/>
        </w:rPr>
        <w:t>Преодни и завршни одредби</w:t>
      </w:r>
    </w:p>
    <w:p w:rsidR="006874BB" w:rsidRPr="00CE3673" w:rsidRDefault="006874BB" w:rsidP="00D135FF">
      <w:pPr>
        <w:jc w:val="center"/>
        <w:rPr>
          <w:rFonts w:ascii="StobiSerif Regular" w:hAnsi="StobiSerif Regular" w:cs="Arial"/>
          <w:b/>
          <w:sz w:val="22"/>
          <w:szCs w:val="22"/>
          <w:lang w:val="mk-MK"/>
        </w:rPr>
      </w:pPr>
    </w:p>
    <w:p w:rsidR="006874BB" w:rsidRPr="00CE3673" w:rsidRDefault="006874BB" w:rsidP="00D135FF">
      <w:pPr>
        <w:jc w:val="center"/>
        <w:rPr>
          <w:rFonts w:ascii="StobiSerif Regular" w:hAnsi="StobiSerif Regular" w:cs="Arial"/>
          <w:sz w:val="22"/>
          <w:szCs w:val="22"/>
          <w:lang w:val="mk-MK"/>
        </w:rPr>
      </w:pPr>
      <w:r w:rsidRPr="00CE3673">
        <w:rPr>
          <w:rFonts w:ascii="StobiSerif Regular" w:hAnsi="StobiSerif Regular" w:cs="Arial"/>
          <w:sz w:val="22"/>
          <w:szCs w:val="22"/>
          <w:lang w:val="mk-MK"/>
        </w:rPr>
        <w:t>Член 2</w:t>
      </w:r>
      <w:r w:rsidR="00AB7986" w:rsidRPr="00CE3673">
        <w:rPr>
          <w:rFonts w:ascii="StobiSerif Regular" w:hAnsi="StobiSerif Regular" w:cs="Arial"/>
          <w:sz w:val="22"/>
          <w:szCs w:val="22"/>
          <w:lang w:val="en-US"/>
        </w:rPr>
        <w:t>7</w:t>
      </w:r>
    </w:p>
    <w:p w:rsidR="00ED6DC2" w:rsidRPr="00CE3673" w:rsidRDefault="00774544">
      <w:pPr>
        <w:pStyle w:val="ListParagraph"/>
        <w:numPr>
          <w:ilvl w:val="0"/>
          <w:numId w:val="30"/>
        </w:numPr>
        <w:tabs>
          <w:tab w:val="left" w:pos="1080"/>
        </w:tabs>
        <w:ind w:left="0"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Одредбите од членовите 12 </w:t>
      </w:r>
      <w:r w:rsidR="0048329F" w:rsidRPr="00CE3673">
        <w:rPr>
          <w:rFonts w:ascii="StobiSerif Regular" w:hAnsi="StobiSerif Regular" w:cs="Arial"/>
          <w:sz w:val="22"/>
          <w:szCs w:val="22"/>
          <w:lang w:val="mk-MK"/>
        </w:rPr>
        <w:t xml:space="preserve">став (1) </w:t>
      </w:r>
      <w:r w:rsidRPr="00CE3673">
        <w:rPr>
          <w:rFonts w:ascii="StobiSerif Regular" w:hAnsi="StobiSerif Regular" w:cs="Arial"/>
          <w:sz w:val="22"/>
          <w:szCs w:val="22"/>
          <w:lang w:val="mk-MK"/>
        </w:rPr>
        <w:t>и 23 на овој правилник ќе започнат да се применуваат од 1 јануари 2014 година.</w:t>
      </w:r>
    </w:p>
    <w:p w:rsidR="00ED6DC2" w:rsidRPr="00CE3673" w:rsidRDefault="00B531A6">
      <w:pPr>
        <w:pStyle w:val="ListParagraph"/>
        <w:numPr>
          <w:ilvl w:val="0"/>
          <w:numId w:val="30"/>
        </w:numPr>
        <w:tabs>
          <w:tab w:val="left" w:pos="1080"/>
        </w:tabs>
        <w:ind w:left="0" w:firstLine="720"/>
        <w:jc w:val="both"/>
        <w:rPr>
          <w:rFonts w:ascii="StobiSerif Regular" w:hAnsi="StobiSerif Regular"/>
          <w:sz w:val="22"/>
          <w:szCs w:val="22"/>
          <w:lang w:val="ru-RU"/>
        </w:rPr>
      </w:pPr>
      <w:r w:rsidRPr="00CE3673">
        <w:rPr>
          <w:rFonts w:ascii="StobiSerif Regular" w:hAnsi="StobiSerif Regular" w:cs="Arial"/>
          <w:sz w:val="22"/>
          <w:szCs w:val="22"/>
          <w:lang w:val="mk-MK"/>
        </w:rPr>
        <w:t>Сметано до 31.12.2013 година д</w:t>
      </w:r>
      <w:r w:rsidRPr="00CE3673">
        <w:rPr>
          <w:rFonts w:ascii="StobiSerif Regular" w:hAnsi="StobiSerif Regular" w:cs="Arial"/>
          <w:sz w:val="22"/>
          <w:szCs w:val="22"/>
          <w:lang w:val="ru-RU"/>
        </w:rPr>
        <w:t xml:space="preserve">оговорот за членство во задолжителен пензиски фонд треба да биде пополнет и потпишан во формата дадена во Образец бр.5 кој е составен дел од овој правилник. </w:t>
      </w:r>
    </w:p>
    <w:p w:rsidR="00123A6C" w:rsidRPr="00CE3673" w:rsidRDefault="00AE0E54">
      <w:pPr>
        <w:jc w:val="both"/>
        <w:rPr>
          <w:rFonts w:ascii="StobiSerif Regular" w:hAnsi="StobiSerif Regular" w:cs="Arial"/>
          <w:sz w:val="22"/>
          <w:szCs w:val="22"/>
          <w:lang w:val="mk-MK"/>
        </w:rPr>
      </w:pPr>
      <w:r w:rsidRPr="00CE3673">
        <w:rPr>
          <w:rFonts w:ascii="StobiSerif Regular" w:hAnsi="StobiSerif Regular" w:cs="Arial"/>
          <w:sz w:val="22"/>
          <w:szCs w:val="22"/>
          <w:lang w:val="mk-MK"/>
        </w:rPr>
        <w:tab/>
      </w:r>
      <w:r w:rsidR="000B7B70" w:rsidRPr="00CE3673">
        <w:rPr>
          <w:rFonts w:ascii="StobiSerif Regular" w:hAnsi="StobiSerif Regular" w:cs="Arial"/>
          <w:sz w:val="22"/>
          <w:szCs w:val="22"/>
          <w:lang w:val="mk-MK"/>
        </w:rPr>
        <w:t>(</w:t>
      </w:r>
      <w:r w:rsidR="00774544" w:rsidRPr="00CE3673">
        <w:rPr>
          <w:rFonts w:ascii="StobiSerif Regular" w:hAnsi="StobiSerif Regular" w:cs="Arial"/>
          <w:sz w:val="22"/>
          <w:szCs w:val="22"/>
          <w:lang w:val="mk-MK"/>
        </w:rPr>
        <w:t>3</w:t>
      </w:r>
      <w:r w:rsidR="000B7B70" w:rsidRPr="00CE3673">
        <w:rPr>
          <w:rFonts w:ascii="StobiSerif Regular" w:hAnsi="StobiSerif Regular" w:cs="Arial"/>
          <w:sz w:val="22"/>
          <w:szCs w:val="22"/>
          <w:lang w:val="mk-MK"/>
        </w:rPr>
        <w:t>)</w:t>
      </w:r>
      <w:r w:rsidRPr="00CE3673">
        <w:rPr>
          <w:rFonts w:ascii="StobiSerif Regular" w:hAnsi="StobiSerif Regular" w:cs="Arial"/>
          <w:sz w:val="22"/>
          <w:szCs w:val="22"/>
          <w:lang w:val="mk-MK"/>
        </w:rPr>
        <w:t xml:space="preserve"> Сметано до 31.12.2013 година преминот на членовите ќе се одвива согласно </w:t>
      </w:r>
      <w:r w:rsidR="000B7B70" w:rsidRPr="00CE3673">
        <w:rPr>
          <w:rFonts w:ascii="StobiSerif Regular" w:hAnsi="StobiSerif Regular" w:cs="Arial"/>
          <w:sz w:val="22"/>
          <w:szCs w:val="22"/>
          <w:lang w:val="mk-MK"/>
        </w:rPr>
        <w:t>ставовите (</w:t>
      </w:r>
      <w:r w:rsidR="00774544" w:rsidRPr="00CE3673">
        <w:rPr>
          <w:rFonts w:ascii="StobiSerif Regular" w:hAnsi="StobiSerif Regular" w:cs="Arial"/>
          <w:sz w:val="22"/>
          <w:szCs w:val="22"/>
          <w:lang w:val="mk-MK"/>
        </w:rPr>
        <w:t>4</w:t>
      </w:r>
      <w:r w:rsidR="000B7B70" w:rsidRPr="00CE3673">
        <w:rPr>
          <w:rFonts w:ascii="StobiSerif Regular" w:hAnsi="StobiSerif Regular" w:cs="Arial"/>
          <w:sz w:val="22"/>
          <w:szCs w:val="22"/>
          <w:lang w:val="mk-MK"/>
        </w:rPr>
        <w:t>), (</w:t>
      </w:r>
      <w:r w:rsidR="00774544" w:rsidRPr="00CE3673">
        <w:rPr>
          <w:rFonts w:ascii="StobiSerif Regular" w:hAnsi="StobiSerif Regular" w:cs="Arial"/>
          <w:sz w:val="22"/>
          <w:szCs w:val="22"/>
          <w:lang w:val="mk-MK"/>
        </w:rPr>
        <w:t>5</w:t>
      </w:r>
      <w:r w:rsidR="000B7B70" w:rsidRPr="00CE3673">
        <w:rPr>
          <w:rFonts w:ascii="StobiSerif Regular" w:hAnsi="StobiSerif Regular" w:cs="Arial"/>
          <w:sz w:val="22"/>
          <w:szCs w:val="22"/>
          <w:lang w:val="mk-MK"/>
        </w:rPr>
        <w:t>), (</w:t>
      </w:r>
      <w:r w:rsidR="00774544" w:rsidRPr="00CE3673">
        <w:rPr>
          <w:rFonts w:ascii="StobiSerif Regular" w:hAnsi="StobiSerif Regular" w:cs="Arial"/>
          <w:sz w:val="22"/>
          <w:szCs w:val="22"/>
          <w:lang w:val="mk-MK"/>
        </w:rPr>
        <w:t>6</w:t>
      </w:r>
      <w:r w:rsidR="000B7B70" w:rsidRPr="00CE3673">
        <w:rPr>
          <w:rFonts w:ascii="StobiSerif Regular" w:hAnsi="StobiSerif Regular" w:cs="Arial"/>
          <w:sz w:val="22"/>
          <w:szCs w:val="22"/>
          <w:lang w:val="mk-MK"/>
        </w:rPr>
        <w:t>),</w:t>
      </w:r>
      <w:r w:rsidR="000B7B70" w:rsidRPr="00CE3673">
        <w:rPr>
          <w:rFonts w:ascii="StobiSerif Regular" w:hAnsi="StobiSerif Regular" w:cs="Arial"/>
          <w:sz w:val="22"/>
          <w:szCs w:val="22"/>
          <w:lang w:val="en-US"/>
        </w:rPr>
        <w:t xml:space="preserve"> </w:t>
      </w:r>
      <w:r w:rsidR="000B7B70" w:rsidRPr="00CE3673">
        <w:rPr>
          <w:rFonts w:ascii="StobiSerif Regular" w:hAnsi="StobiSerif Regular" w:cs="Arial"/>
          <w:sz w:val="22"/>
          <w:szCs w:val="22"/>
          <w:lang w:val="mk-MK"/>
        </w:rPr>
        <w:t>(</w:t>
      </w:r>
      <w:r w:rsidR="00774544" w:rsidRPr="00CE3673">
        <w:rPr>
          <w:rFonts w:ascii="StobiSerif Regular" w:hAnsi="StobiSerif Regular" w:cs="Arial"/>
          <w:sz w:val="22"/>
          <w:szCs w:val="22"/>
          <w:lang w:val="mk-MK"/>
        </w:rPr>
        <w:t>7</w:t>
      </w:r>
      <w:r w:rsidR="000B7B70" w:rsidRPr="00CE3673">
        <w:rPr>
          <w:rFonts w:ascii="StobiSerif Regular" w:hAnsi="StobiSerif Regular" w:cs="Arial"/>
          <w:sz w:val="22"/>
          <w:szCs w:val="22"/>
          <w:lang w:val="mk-MK"/>
        </w:rPr>
        <w:t>),</w:t>
      </w:r>
      <w:r w:rsidR="000B7B70" w:rsidRPr="00CE3673">
        <w:rPr>
          <w:rFonts w:ascii="StobiSerif Regular" w:hAnsi="StobiSerif Regular" w:cs="Arial"/>
          <w:sz w:val="22"/>
          <w:szCs w:val="22"/>
          <w:lang w:val="en-US"/>
        </w:rPr>
        <w:t xml:space="preserve"> </w:t>
      </w:r>
      <w:r w:rsidR="000B7B70" w:rsidRPr="00CE3673">
        <w:rPr>
          <w:rFonts w:ascii="StobiSerif Regular" w:hAnsi="StobiSerif Regular" w:cs="Arial"/>
          <w:sz w:val="22"/>
          <w:szCs w:val="22"/>
          <w:lang w:val="mk-MK"/>
        </w:rPr>
        <w:t>(</w:t>
      </w:r>
      <w:r w:rsidR="00774544" w:rsidRPr="00CE3673">
        <w:rPr>
          <w:rFonts w:ascii="StobiSerif Regular" w:hAnsi="StobiSerif Regular" w:cs="Arial"/>
          <w:sz w:val="22"/>
          <w:szCs w:val="22"/>
          <w:lang w:val="mk-MK"/>
        </w:rPr>
        <w:t>8</w:t>
      </w:r>
      <w:r w:rsidR="000B7B70" w:rsidRPr="00CE3673">
        <w:rPr>
          <w:rFonts w:ascii="StobiSerif Regular" w:hAnsi="StobiSerif Regular" w:cs="Arial"/>
          <w:sz w:val="22"/>
          <w:szCs w:val="22"/>
          <w:lang w:val="mk-MK"/>
        </w:rPr>
        <w:t>), (</w:t>
      </w:r>
      <w:r w:rsidR="00774544" w:rsidRPr="00CE3673">
        <w:rPr>
          <w:rFonts w:ascii="StobiSerif Regular" w:hAnsi="StobiSerif Regular" w:cs="Arial"/>
          <w:sz w:val="22"/>
          <w:szCs w:val="22"/>
          <w:lang w:val="mk-MK"/>
        </w:rPr>
        <w:t>9</w:t>
      </w:r>
      <w:r w:rsidR="000B7B70" w:rsidRPr="00CE3673">
        <w:rPr>
          <w:rFonts w:ascii="StobiSerif Regular" w:hAnsi="StobiSerif Regular" w:cs="Arial"/>
          <w:sz w:val="22"/>
          <w:szCs w:val="22"/>
          <w:lang w:val="mk-MK"/>
        </w:rPr>
        <w:t>),</w:t>
      </w:r>
      <w:r w:rsidR="000B7B70" w:rsidRPr="00CE3673">
        <w:rPr>
          <w:rFonts w:ascii="StobiSerif Regular" w:hAnsi="StobiSerif Regular" w:cs="Arial"/>
          <w:sz w:val="22"/>
          <w:szCs w:val="22"/>
          <w:lang w:val="en-US"/>
        </w:rPr>
        <w:t xml:space="preserve"> </w:t>
      </w:r>
      <w:r w:rsidR="000B7B70" w:rsidRPr="00CE3673">
        <w:rPr>
          <w:rFonts w:ascii="StobiSerif Regular" w:hAnsi="StobiSerif Regular" w:cs="Arial"/>
          <w:sz w:val="22"/>
          <w:szCs w:val="22"/>
          <w:lang w:val="mk-MK"/>
        </w:rPr>
        <w:t>(</w:t>
      </w:r>
      <w:r w:rsidR="00774544" w:rsidRPr="00CE3673">
        <w:rPr>
          <w:rFonts w:ascii="StobiSerif Regular" w:hAnsi="StobiSerif Regular" w:cs="Arial"/>
          <w:sz w:val="22"/>
          <w:szCs w:val="22"/>
          <w:lang w:val="mk-MK"/>
        </w:rPr>
        <w:t>10</w:t>
      </w:r>
      <w:r w:rsidR="000B7B70" w:rsidRPr="00CE3673">
        <w:rPr>
          <w:rFonts w:ascii="StobiSerif Regular" w:hAnsi="StobiSerif Regular" w:cs="Arial"/>
          <w:sz w:val="22"/>
          <w:szCs w:val="22"/>
          <w:lang w:val="mk-MK"/>
        </w:rPr>
        <w:t>) и</w:t>
      </w:r>
      <w:r w:rsidR="000B7B70" w:rsidRPr="00CE3673">
        <w:rPr>
          <w:rFonts w:ascii="StobiSerif Regular" w:hAnsi="StobiSerif Regular" w:cs="Arial"/>
          <w:sz w:val="22"/>
          <w:szCs w:val="22"/>
          <w:lang w:val="en-US"/>
        </w:rPr>
        <w:t xml:space="preserve"> </w:t>
      </w:r>
      <w:r w:rsidR="000B7B70" w:rsidRPr="00CE3673">
        <w:rPr>
          <w:rFonts w:ascii="StobiSerif Regular" w:hAnsi="StobiSerif Regular" w:cs="Arial"/>
          <w:sz w:val="22"/>
          <w:szCs w:val="22"/>
          <w:lang w:val="mk-MK"/>
        </w:rPr>
        <w:t>(</w:t>
      </w:r>
      <w:r w:rsidR="00656E15" w:rsidRPr="00CE3673">
        <w:rPr>
          <w:rFonts w:ascii="StobiSerif Regular" w:hAnsi="StobiSerif Regular" w:cs="Arial"/>
          <w:sz w:val="22"/>
          <w:szCs w:val="22"/>
          <w:lang w:val="mk-MK"/>
        </w:rPr>
        <w:t>1</w:t>
      </w:r>
      <w:r w:rsidR="00774544" w:rsidRPr="00CE3673">
        <w:rPr>
          <w:rFonts w:ascii="StobiSerif Regular" w:hAnsi="StobiSerif Regular" w:cs="Arial"/>
          <w:sz w:val="22"/>
          <w:szCs w:val="22"/>
          <w:lang w:val="mk-MK"/>
        </w:rPr>
        <w:t>1</w:t>
      </w:r>
      <w:r w:rsidR="000B7B70" w:rsidRPr="00CE3673">
        <w:rPr>
          <w:rFonts w:ascii="StobiSerif Regular" w:hAnsi="StobiSerif Regular" w:cs="Arial"/>
          <w:sz w:val="22"/>
          <w:szCs w:val="22"/>
          <w:lang w:val="mk-MK"/>
        </w:rPr>
        <w:t>)</w:t>
      </w:r>
      <w:r w:rsidR="0094742D" w:rsidRPr="00CE3673">
        <w:rPr>
          <w:rFonts w:ascii="StobiSerif Regular" w:hAnsi="StobiSerif Regular" w:cs="Arial"/>
          <w:sz w:val="22"/>
          <w:szCs w:val="22"/>
          <w:lang w:val="mk-MK"/>
        </w:rPr>
        <w:t xml:space="preserve"> </w:t>
      </w:r>
      <w:r w:rsidR="00B040E5" w:rsidRPr="00CE3673">
        <w:rPr>
          <w:rFonts w:ascii="StobiSerif Regular" w:hAnsi="StobiSerif Regular" w:cs="Arial"/>
          <w:sz w:val="22"/>
          <w:szCs w:val="22"/>
          <w:lang w:val="mk-MK"/>
        </w:rPr>
        <w:t>на</w:t>
      </w:r>
      <w:r w:rsidR="0094742D" w:rsidRPr="00CE3673">
        <w:rPr>
          <w:rFonts w:ascii="StobiSerif Regular" w:hAnsi="StobiSerif Regular" w:cs="Arial"/>
          <w:sz w:val="22"/>
          <w:szCs w:val="22"/>
          <w:lang w:val="mk-MK"/>
        </w:rPr>
        <w:t xml:space="preserve"> овој член.</w:t>
      </w:r>
    </w:p>
    <w:p w:rsidR="00123A6C" w:rsidRPr="00CE3673" w:rsidRDefault="0094742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w:t>
      </w:r>
      <w:r w:rsidR="00656E15" w:rsidRPr="00CE3673">
        <w:rPr>
          <w:rFonts w:ascii="StobiSerif Regular" w:hAnsi="StobiSerif Regular" w:cs="Arial"/>
          <w:sz w:val="22"/>
          <w:szCs w:val="22"/>
          <w:lang w:val="ru-RU"/>
        </w:rPr>
        <w:t>4</w:t>
      </w:r>
      <w:r w:rsidRPr="00CE3673">
        <w:rPr>
          <w:rFonts w:ascii="StobiSerif Regular" w:hAnsi="StobiSerif Regular" w:cs="Arial"/>
          <w:sz w:val="22"/>
          <w:szCs w:val="22"/>
          <w:lang w:val="ru-RU"/>
        </w:rPr>
        <w:t xml:space="preserve">) </w:t>
      </w:r>
      <w:r w:rsidR="00AE0E54" w:rsidRPr="00CE3673">
        <w:rPr>
          <w:rFonts w:ascii="StobiSerif Regular" w:hAnsi="StobiSerif Regular" w:cs="Arial"/>
          <w:sz w:val="22"/>
          <w:szCs w:val="22"/>
          <w:lang w:val="ru-RU"/>
        </w:rPr>
        <w:t xml:space="preserve">Доколку член сака да премине од постоен во иден задолжителен пензиски фонд тој потпишува времен договор за членство даден на </w:t>
      </w:r>
      <w:r w:rsidR="00A50F04" w:rsidRPr="00CE3673">
        <w:rPr>
          <w:rFonts w:ascii="StobiSerif Regular" w:hAnsi="StobiSerif Regular" w:cs="Arial"/>
          <w:sz w:val="22"/>
          <w:szCs w:val="22"/>
          <w:lang w:val="ru-RU"/>
        </w:rPr>
        <w:t>Образец бр.5</w:t>
      </w:r>
      <w:r w:rsidR="00AE0E54" w:rsidRPr="00CE3673">
        <w:rPr>
          <w:rFonts w:ascii="StobiSerif Regular" w:hAnsi="StobiSerif Regular" w:cs="Arial"/>
          <w:sz w:val="22"/>
          <w:szCs w:val="22"/>
          <w:lang w:val="ru-RU"/>
        </w:rPr>
        <w:t xml:space="preserve"> кој е составен дел на овој правилник и го пополнува полето за премин од договорот.</w:t>
      </w:r>
    </w:p>
    <w:p w:rsidR="00123A6C" w:rsidRPr="00CE3673" w:rsidRDefault="0094742D">
      <w:pPr>
        <w:ind w:firstLine="720"/>
        <w:jc w:val="both"/>
        <w:rPr>
          <w:rFonts w:ascii="StobiSerif Regular" w:hAnsi="StobiSerif Regular"/>
          <w:sz w:val="22"/>
          <w:szCs w:val="22"/>
          <w:lang w:val="ru-RU"/>
        </w:rPr>
      </w:pPr>
      <w:r w:rsidRPr="00CE3673">
        <w:rPr>
          <w:rFonts w:ascii="StobiSerif Regular" w:hAnsi="StobiSerif Regular" w:cs="Arial"/>
          <w:sz w:val="22"/>
          <w:szCs w:val="22"/>
          <w:lang w:val="ru-RU"/>
        </w:rPr>
        <w:t>(</w:t>
      </w:r>
      <w:r w:rsidR="00656E15" w:rsidRPr="00CE3673">
        <w:rPr>
          <w:rFonts w:ascii="StobiSerif Regular" w:hAnsi="StobiSerif Regular" w:cs="Arial"/>
          <w:sz w:val="22"/>
          <w:szCs w:val="22"/>
          <w:lang w:val="ru-RU"/>
        </w:rPr>
        <w:t>5</w:t>
      </w:r>
      <w:r w:rsidRPr="00CE3673">
        <w:rPr>
          <w:rFonts w:ascii="StobiSerif Regular" w:hAnsi="StobiSerif Regular" w:cs="Arial"/>
          <w:sz w:val="22"/>
          <w:szCs w:val="22"/>
          <w:lang w:val="ru-RU"/>
        </w:rPr>
        <w:t xml:space="preserve">) </w:t>
      </w:r>
      <w:r w:rsidR="00AE0E54" w:rsidRPr="00CE3673">
        <w:rPr>
          <w:rFonts w:ascii="StobiSerif Regular" w:hAnsi="StobiSerif Regular" w:cs="Arial"/>
          <w:sz w:val="22"/>
          <w:szCs w:val="22"/>
          <w:lang w:val="ru-RU"/>
        </w:rPr>
        <w:t xml:space="preserve">Друштвото кое управува со идниот задолжителен пензиски фонд ги </w:t>
      </w:r>
      <w:r w:rsidR="006D401A" w:rsidRPr="00CE3673">
        <w:rPr>
          <w:rFonts w:ascii="StobiSerif Regular" w:hAnsi="StobiSerif Regular" w:cs="Arial"/>
          <w:sz w:val="22"/>
          <w:szCs w:val="22"/>
          <w:lang w:val="ru-RU"/>
        </w:rPr>
        <w:t>доставува</w:t>
      </w:r>
      <w:r w:rsidR="00AE0E54" w:rsidRPr="00CE3673">
        <w:rPr>
          <w:rFonts w:ascii="StobiSerif Regular" w:hAnsi="StobiSerif Regular" w:cs="Arial"/>
          <w:sz w:val="22"/>
          <w:szCs w:val="22"/>
          <w:lang w:val="ru-RU"/>
        </w:rPr>
        <w:t xml:space="preserve"> податоците од времениот договор за членство во информацискиот систем на Агенцијата во рок од осум работни дена по неговото потпишување. </w:t>
      </w:r>
    </w:p>
    <w:p w:rsidR="00123A6C" w:rsidRPr="00CE3673" w:rsidRDefault="0094742D">
      <w:pPr>
        <w:ind w:firstLine="720"/>
        <w:jc w:val="both"/>
        <w:rPr>
          <w:rFonts w:ascii="StobiSerif Regular" w:hAnsi="StobiSerif Regular"/>
          <w:sz w:val="22"/>
          <w:szCs w:val="22"/>
          <w:lang w:val="mk-MK"/>
        </w:rPr>
      </w:pPr>
      <w:r w:rsidRPr="00CE3673">
        <w:rPr>
          <w:rFonts w:ascii="StobiSerif Regular" w:hAnsi="StobiSerif Regular" w:cs="Arial"/>
          <w:sz w:val="22"/>
          <w:szCs w:val="22"/>
          <w:lang w:val="ru-RU"/>
        </w:rPr>
        <w:t>(</w:t>
      </w:r>
      <w:r w:rsidR="00656E15" w:rsidRPr="00CE3673">
        <w:rPr>
          <w:rFonts w:ascii="StobiSerif Regular" w:hAnsi="StobiSerif Regular" w:cs="Arial"/>
          <w:sz w:val="22"/>
          <w:szCs w:val="22"/>
          <w:lang w:val="ru-RU"/>
        </w:rPr>
        <w:t>6</w:t>
      </w:r>
      <w:r w:rsidRPr="00CE3673">
        <w:rPr>
          <w:rFonts w:ascii="StobiSerif Regular" w:hAnsi="StobiSerif Regular" w:cs="Arial"/>
          <w:sz w:val="22"/>
          <w:szCs w:val="22"/>
          <w:lang w:val="ru-RU"/>
        </w:rPr>
        <w:t xml:space="preserve">) </w:t>
      </w:r>
      <w:r w:rsidR="00AE0E54" w:rsidRPr="00CE3673">
        <w:rPr>
          <w:rFonts w:ascii="StobiSerif Regular" w:hAnsi="StobiSerif Regular" w:cs="Arial"/>
          <w:sz w:val="22"/>
          <w:szCs w:val="22"/>
          <w:lang w:val="ru-RU"/>
        </w:rPr>
        <w:t>Агенцијата в</w:t>
      </w:r>
      <w:r w:rsidR="00AE0E54" w:rsidRPr="00CE3673">
        <w:rPr>
          <w:rFonts w:ascii="StobiSerif Regular" w:hAnsi="StobiSerif Regular" w:cs="Arial"/>
          <w:sz w:val="22"/>
          <w:szCs w:val="22"/>
          <w:lang w:val="mk-MK"/>
        </w:rPr>
        <w:t>о рок од осум ра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бот</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ни де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 xml:space="preserve">на од </w:t>
      </w:r>
      <w:r w:rsidR="006D401A" w:rsidRPr="00CE3673">
        <w:rPr>
          <w:rFonts w:ascii="StobiSerif Regular" w:hAnsi="StobiSerif Regular" w:cs="Arial"/>
          <w:sz w:val="22"/>
          <w:szCs w:val="22"/>
          <w:lang w:val="ru-RU"/>
        </w:rPr>
        <w:t>доставувањето</w:t>
      </w:r>
      <w:r w:rsidR="00AE0E54" w:rsidRPr="00CE3673">
        <w:rPr>
          <w:rFonts w:ascii="StobiSerif Regular" w:hAnsi="StobiSerif Regular" w:cs="Arial"/>
          <w:sz w:val="22"/>
          <w:szCs w:val="22"/>
          <w:lang w:val="ru-RU"/>
        </w:rPr>
        <w:t xml:space="preserve"> на податоците од </w:t>
      </w:r>
      <w:r w:rsidR="00AE0E54" w:rsidRPr="00CE3673">
        <w:rPr>
          <w:rFonts w:ascii="StobiSerif Regular" w:hAnsi="StobiSerif Regular" w:cs="Arial"/>
          <w:sz w:val="22"/>
          <w:szCs w:val="22"/>
          <w:lang w:val="mk-MK"/>
        </w:rPr>
        <w:t>вре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до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го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вор за членс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 xml:space="preserve">тво </w:t>
      </w:r>
      <w:r w:rsidR="00AE0E54" w:rsidRPr="00CE3673">
        <w:rPr>
          <w:rFonts w:ascii="StobiSerif Regular" w:hAnsi="StobiSerif Regular" w:cs="Arial"/>
          <w:sz w:val="22"/>
          <w:szCs w:val="22"/>
          <w:lang w:val="ru-RU"/>
        </w:rPr>
        <w:t xml:space="preserve">доставува </w:t>
      </w:r>
      <w:r w:rsidR="00AE0E54" w:rsidRPr="00CE3673">
        <w:rPr>
          <w:rFonts w:ascii="StobiSerif Regular" w:hAnsi="StobiSerif Regular" w:cs="Arial"/>
          <w:sz w:val="22"/>
          <w:szCs w:val="22"/>
          <w:lang w:val="mk-MK"/>
        </w:rPr>
        <w:t>до чле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нот писме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 из</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сту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ње де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 xml:space="preserve">ка </w:t>
      </w:r>
      <w:r w:rsidR="00AE0E54" w:rsidRPr="00CE3673">
        <w:rPr>
          <w:rFonts w:ascii="StobiSerif Regular" w:hAnsi="StobiSerif Regular" w:cs="Arial"/>
          <w:sz w:val="22"/>
          <w:szCs w:val="22"/>
          <w:lang w:val="ru-RU"/>
        </w:rPr>
        <w:t>е</w:t>
      </w:r>
      <w:r w:rsidR="00AE0E54" w:rsidRPr="00CE3673">
        <w:rPr>
          <w:rFonts w:ascii="StobiSerif Regular" w:hAnsi="StobiSerif Regular" w:cs="Arial"/>
          <w:sz w:val="22"/>
          <w:szCs w:val="22"/>
          <w:lang w:val="mk-MK"/>
        </w:rPr>
        <w:t xml:space="preserve"> при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w:t>
      </w:r>
      <w:r w:rsidR="00AE0E54" w:rsidRPr="00CE3673">
        <w:rPr>
          <w:rFonts w:ascii="StobiSerif Regular" w:hAnsi="StobiSerif Regular" w:cs="Arial"/>
          <w:sz w:val="22"/>
          <w:szCs w:val="22"/>
          <w:lang w:val="ru-RU"/>
        </w:rPr>
        <w:t>ен</w:t>
      </w:r>
      <w:r w:rsidR="00AE0E54" w:rsidRPr="00CE3673">
        <w:rPr>
          <w:rFonts w:ascii="StobiSerif Regular" w:hAnsi="StobiSerif Regular" w:cs="Arial"/>
          <w:sz w:val="22"/>
          <w:szCs w:val="22"/>
          <w:lang w:val="mk-MK"/>
        </w:rPr>
        <w:t xml:space="preserve"> вре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до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го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вор за членс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тво, заед</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 со фор</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лар</w:t>
      </w:r>
      <w:r w:rsidR="00AE0E54" w:rsidRPr="00CE3673">
        <w:rPr>
          <w:rFonts w:ascii="StobiSerif Regular" w:hAnsi="StobiSerif Regular" w:cs="Arial"/>
          <w:sz w:val="22"/>
          <w:szCs w:val="22"/>
          <w:lang w:val="ru-RU"/>
        </w:rPr>
        <w:t xml:space="preserve"> даден на Образец бр. 3 кој е составен дел на овој правилник</w:t>
      </w:r>
      <w:r w:rsidR="00AE0E54" w:rsidRPr="00CE3673">
        <w:rPr>
          <w:rFonts w:ascii="StobiSerif Regular" w:hAnsi="StobiSerif Regular" w:cs="Arial"/>
          <w:sz w:val="22"/>
          <w:szCs w:val="22"/>
          <w:lang w:val="mk-MK"/>
        </w:rPr>
        <w:t xml:space="preserve">. </w:t>
      </w:r>
    </w:p>
    <w:p w:rsidR="00123A6C" w:rsidRPr="00CE3673" w:rsidRDefault="0094742D">
      <w:pPr>
        <w:ind w:left="720"/>
        <w:jc w:val="both"/>
        <w:rPr>
          <w:rFonts w:ascii="StobiSerif Regular" w:hAnsi="StobiSerif Regular"/>
          <w:sz w:val="22"/>
          <w:szCs w:val="22"/>
          <w:lang w:val="mk-MK"/>
        </w:rPr>
      </w:pPr>
      <w:r w:rsidRPr="00CE3673">
        <w:rPr>
          <w:rFonts w:ascii="StobiSerif Regular" w:hAnsi="StobiSerif Regular" w:cs="Arial"/>
          <w:sz w:val="22"/>
          <w:szCs w:val="22"/>
          <w:lang w:val="mk-MK"/>
        </w:rPr>
        <w:t>(</w:t>
      </w:r>
      <w:r w:rsidR="00656E15" w:rsidRPr="00CE3673">
        <w:rPr>
          <w:rFonts w:ascii="StobiSerif Regular" w:hAnsi="StobiSerif Regular" w:cs="Arial"/>
          <w:sz w:val="22"/>
          <w:szCs w:val="22"/>
          <w:lang w:val="mk-MK"/>
        </w:rPr>
        <w:t>7</w:t>
      </w:r>
      <w:r w:rsidRPr="00CE3673">
        <w:rPr>
          <w:rFonts w:ascii="StobiSerif Regular" w:hAnsi="StobiSerif Regular" w:cs="Arial"/>
          <w:sz w:val="22"/>
          <w:szCs w:val="22"/>
          <w:lang w:val="mk-MK"/>
        </w:rPr>
        <w:t xml:space="preserve">) </w:t>
      </w:r>
      <w:r w:rsidR="00AE0E54" w:rsidRPr="00CE3673">
        <w:rPr>
          <w:rFonts w:ascii="StobiSerif Regular" w:hAnsi="StobiSerif Regular" w:cs="Arial"/>
          <w:sz w:val="22"/>
          <w:szCs w:val="22"/>
          <w:lang w:val="mk-MK"/>
        </w:rPr>
        <w:t>Во из</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сту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ње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то до членот се пре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до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чува де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ка:</w:t>
      </w:r>
    </w:p>
    <w:p w:rsidR="00AE0E54" w:rsidRPr="00CE3673" w:rsidRDefault="00AE0E54" w:rsidP="00AE0E54">
      <w:pPr>
        <w:tabs>
          <w:tab w:val="left" w:pos="709"/>
        </w:tabs>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  а) доколку бројот на месеци од првиот месец за кој членот стекнал право на придонес во постојниот задолжителен пензиски фонд до месецот на премин во идниот задолжителен пензиски фонд е помал од 24 месеци, за пре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фр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лу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ње од по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стој</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от во ид</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от задолжителен пен</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зи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ски фонд чле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нот е дол</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жен да пла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ти па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ри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чен на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до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ме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сток во висина определена од друштвото и пре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фр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лу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ње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то мо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же да се из</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ши единс</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тве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но до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кол</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ку членот го по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пол</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 и вра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ти фор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му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ла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рот што е со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вен дел на из</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њето заедно со доказ за платен надоместок, во рок од осум ра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бот</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 де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на од при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мот на известувањето.</w:t>
      </w:r>
    </w:p>
    <w:p w:rsidR="00AE0E54" w:rsidRPr="00CE3673" w:rsidRDefault="00AE0E54" w:rsidP="00AE0E54">
      <w:pPr>
        <w:tabs>
          <w:tab w:val="left" w:pos="709"/>
        </w:tabs>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 xml:space="preserve"> б) доколку бројот на месеци од првиот месец за кој членот стекнал право на придонес во постојниот задолжителен пензиски фонд до месецот на премин во идниот задолжителен пензиски фонд е поголем од 24 месеци, пре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фр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лу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ње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то мо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же да се из</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ши единс</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тве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но до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кол</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ку членот го по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пол</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 и вра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lastRenderedPageBreak/>
        <w:t>ти фор</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му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ла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рот што е со</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вен дел на из</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сту</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ва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њето, во рок од осум ра</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бот</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ни де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на од при</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е</w:t>
      </w:r>
      <w:r w:rsidRPr="00CE3673">
        <w:rPr>
          <w:rFonts w:ascii="StobiSerif Regular" w:hAnsi="StobiSerif Regular"/>
          <w:sz w:val="22"/>
          <w:szCs w:val="22"/>
          <w:lang w:val="mk-MK"/>
        </w:rPr>
        <w:softHyphen/>
      </w:r>
      <w:r w:rsidRPr="00CE3673">
        <w:rPr>
          <w:rFonts w:ascii="StobiSerif Regular" w:hAnsi="StobiSerif Regular" w:cs="Arial"/>
          <w:sz w:val="22"/>
          <w:szCs w:val="22"/>
          <w:lang w:val="mk-MK"/>
        </w:rPr>
        <w:t>мот на известувањето.</w:t>
      </w:r>
    </w:p>
    <w:p w:rsidR="00123A6C" w:rsidRPr="00CE3673" w:rsidRDefault="0094742D">
      <w:pPr>
        <w:ind w:firstLine="709"/>
        <w:jc w:val="both"/>
        <w:rPr>
          <w:rFonts w:ascii="StobiSerif Regular" w:hAnsi="StobiSerif Regular"/>
          <w:sz w:val="22"/>
          <w:szCs w:val="22"/>
          <w:lang w:val="mk-MK"/>
        </w:rPr>
      </w:pPr>
      <w:r w:rsidRPr="00CE3673">
        <w:rPr>
          <w:rFonts w:ascii="StobiSerif Regular" w:hAnsi="StobiSerif Regular" w:cs="Arial"/>
          <w:sz w:val="22"/>
          <w:szCs w:val="22"/>
          <w:lang w:val="mk-MK"/>
        </w:rPr>
        <w:t>(</w:t>
      </w:r>
      <w:r w:rsidR="00656E15" w:rsidRPr="00CE3673">
        <w:rPr>
          <w:rFonts w:ascii="StobiSerif Regular" w:hAnsi="StobiSerif Regular" w:cs="Arial"/>
          <w:sz w:val="22"/>
          <w:szCs w:val="22"/>
          <w:lang w:val="mk-MK"/>
        </w:rPr>
        <w:t>8</w:t>
      </w:r>
      <w:r w:rsidRPr="00CE3673">
        <w:rPr>
          <w:rFonts w:ascii="StobiSerif Regular" w:hAnsi="StobiSerif Regular" w:cs="Arial"/>
          <w:sz w:val="22"/>
          <w:szCs w:val="22"/>
          <w:lang w:val="mk-MK"/>
        </w:rPr>
        <w:t xml:space="preserve">) </w:t>
      </w:r>
      <w:r w:rsidR="00AE0E54" w:rsidRPr="00CE3673">
        <w:rPr>
          <w:rFonts w:ascii="StobiSerif Regular" w:hAnsi="StobiSerif Regular" w:cs="Arial"/>
          <w:sz w:val="22"/>
          <w:szCs w:val="22"/>
          <w:lang w:val="mk-MK"/>
        </w:rPr>
        <w:t>Првиот месец за кој членот стекнал право на придонес во смисла на став (3) на овој член е:</w:t>
      </w:r>
    </w:p>
    <w:p w:rsidR="00AE0E54" w:rsidRPr="00CE3673" w:rsidRDefault="00AE0E54" w:rsidP="00AE0E54">
      <w:pPr>
        <w:ind w:firstLine="709"/>
        <w:jc w:val="both"/>
        <w:rPr>
          <w:rFonts w:ascii="StobiSerif Regular" w:hAnsi="StobiSerif Regular" w:cs="Arial"/>
          <w:sz w:val="22"/>
          <w:szCs w:val="22"/>
          <w:lang w:val="mk-MK"/>
        </w:rPr>
      </w:pPr>
      <w:r w:rsidRPr="00CE3673">
        <w:rPr>
          <w:rFonts w:ascii="StobiSerif Regular" w:hAnsi="StobiSerif Regular" w:cs="Arial"/>
          <w:sz w:val="22"/>
          <w:szCs w:val="22"/>
          <w:lang w:val="mk-MK"/>
        </w:rPr>
        <w:t>а) месецот кој следи по месецот во кој истекуваат 11 работни дена од датумот на потпишување на договорот, за член кој прв пат пристапил  во  задолжително  пензиско и инвалидско осигурување  пред 1 јануари 2003 година.</w:t>
      </w:r>
    </w:p>
    <w:p w:rsidR="00AE0E54" w:rsidRPr="00CE3673" w:rsidRDefault="00AE0E54" w:rsidP="00AE0E54">
      <w:pPr>
        <w:ind w:firstLine="709"/>
        <w:jc w:val="both"/>
        <w:rPr>
          <w:rFonts w:ascii="StobiSerif Regular" w:hAnsi="StobiSerif Regular"/>
          <w:sz w:val="22"/>
          <w:szCs w:val="22"/>
          <w:lang w:val="mk-MK"/>
        </w:rPr>
      </w:pPr>
      <w:r w:rsidRPr="00CE3673">
        <w:rPr>
          <w:rFonts w:ascii="StobiSerif Regular" w:hAnsi="StobiSerif Regular" w:cs="Arial"/>
          <w:sz w:val="22"/>
          <w:szCs w:val="22"/>
          <w:lang w:val="mk-MK"/>
        </w:rPr>
        <w:t>б) месецот во кој членот прв пат пристапил во задолжително пензиско и инвалидско осигурување, но не порано од јануари 2006 година, за член кој прв пат пристапил во задолжително пензиско и инвалидско осигурување по 31 декември 2002 година.</w:t>
      </w:r>
    </w:p>
    <w:p w:rsidR="00123A6C" w:rsidRPr="00CE3673" w:rsidRDefault="0094742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w:t>
      </w:r>
      <w:r w:rsidR="00656E15" w:rsidRPr="00CE3673">
        <w:rPr>
          <w:rFonts w:ascii="StobiSerif Regular" w:hAnsi="StobiSerif Regular" w:cs="Arial"/>
          <w:sz w:val="22"/>
          <w:szCs w:val="22"/>
          <w:lang w:val="mk-MK"/>
        </w:rPr>
        <w:t>9</w:t>
      </w:r>
      <w:r w:rsidRPr="00CE3673">
        <w:rPr>
          <w:rFonts w:ascii="StobiSerif Regular" w:hAnsi="StobiSerif Regular" w:cs="Arial"/>
          <w:sz w:val="22"/>
          <w:szCs w:val="22"/>
          <w:lang w:val="mk-MK"/>
        </w:rPr>
        <w:t xml:space="preserve">) </w:t>
      </w:r>
      <w:r w:rsidR="00AE0E54" w:rsidRPr="00CE3673">
        <w:rPr>
          <w:rFonts w:ascii="StobiSerif Regular" w:hAnsi="StobiSerif Regular" w:cs="Arial"/>
          <w:sz w:val="22"/>
          <w:szCs w:val="22"/>
          <w:lang w:val="mk-MK"/>
        </w:rPr>
        <w:t>До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го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рот за членс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тво ста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 пол</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жен и про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из</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ду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 прав</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 дејс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тво од де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нот на при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ње на уредно пополнетиот фор</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ла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р од ста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 xml:space="preserve">вот (3) на овој член во Агенцијата и доказ за платен надоместок во случај членот да имал обврска за плаќање на надоместок за премин. За полноважноста на договорот Агенцијата, во рок од осум работни дена преку </w:t>
      </w:r>
      <w:r w:rsidR="00B040E5" w:rsidRPr="00CE3673">
        <w:rPr>
          <w:rFonts w:ascii="StobiSerif Regular" w:hAnsi="StobiSerif Regular" w:cs="Arial"/>
          <w:sz w:val="22"/>
          <w:szCs w:val="22"/>
          <w:lang w:val="mk-MK"/>
        </w:rPr>
        <w:t xml:space="preserve">нејзиниот </w:t>
      </w:r>
      <w:r w:rsidR="00AE0E54" w:rsidRPr="00CE3673">
        <w:rPr>
          <w:rFonts w:ascii="StobiSerif Regular" w:hAnsi="StobiSerif Regular" w:cs="Arial"/>
          <w:sz w:val="22"/>
          <w:szCs w:val="22"/>
          <w:lang w:val="mk-MK"/>
        </w:rPr>
        <w:t>информациски систем, ги известува друштвата кои управуваат со постојниот и идниот задолжителен пензиски фонд и Фондот на ПИОМ дека членот преминал во идниот задолжителен пензиски фонд.</w:t>
      </w:r>
    </w:p>
    <w:p w:rsidR="00123A6C" w:rsidRPr="00CE3673" w:rsidRDefault="0094742D">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w:t>
      </w:r>
      <w:r w:rsidR="00656E15" w:rsidRPr="00CE3673">
        <w:rPr>
          <w:rFonts w:ascii="StobiSerif Regular" w:hAnsi="StobiSerif Regular" w:cs="Arial"/>
          <w:sz w:val="22"/>
          <w:szCs w:val="22"/>
          <w:lang w:val="mk-MK"/>
        </w:rPr>
        <w:t>10</w:t>
      </w:r>
      <w:r w:rsidRPr="00CE3673">
        <w:rPr>
          <w:rFonts w:ascii="StobiSerif Regular" w:hAnsi="StobiSerif Regular" w:cs="Arial"/>
          <w:sz w:val="22"/>
          <w:szCs w:val="22"/>
          <w:lang w:val="mk-MK"/>
        </w:rPr>
        <w:t xml:space="preserve">) </w:t>
      </w:r>
      <w:r w:rsidR="00AE0E54" w:rsidRPr="00CE3673">
        <w:rPr>
          <w:rFonts w:ascii="StobiSerif Regular" w:hAnsi="StobiSerif Regular" w:cs="Arial"/>
          <w:sz w:val="22"/>
          <w:szCs w:val="22"/>
          <w:lang w:val="mk-MK"/>
        </w:rPr>
        <w:t>Членс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тво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то во по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стој</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задолжителен пен</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зи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ски фонд пре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ста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 на пр</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на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ден да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тум за пре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нос од де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нот ко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га е при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мен уред</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 по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пол</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не</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фор</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му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лар сог</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лас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но ста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вот (3) на овој член и доказ за платен надоместок во случај членот да имал обврска за плаќање на надоместок за премин и на тој да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тум за</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поч</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ну</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ва членс</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тво</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то во ид</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ни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от задолжителен пен</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зи</w:t>
      </w:r>
      <w:r w:rsidR="00AE0E54" w:rsidRPr="00CE3673">
        <w:rPr>
          <w:rFonts w:ascii="StobiSerif Regular" w:hAnsi="StobiSerif Regular"/>
          <w:sz w:val="22"/>
          <w:szCs w:val="22"/>
          <w:lang w:val="mk-MK"/>
        </w:rPr>
        <w:softHyphen/>
      </w:r>
      <w:r w:rsidR="00AE0E54" w:rsidRPr="00CE3673">
        <w:rPr>
          <w:rFonts w:ascii="StobiSerif Regular" w:hAnsi="StobiSerif Regular" w:cs="Arial"/>
          <w:sz w:val="22"/>
          <w:szCs w:val="22"/>
          <w:lang w:val="mk-MK"/>
        </w:rPr>
        <w:t>ски фонд.</w:t>
      </w:r>
    </w:p>
    <w:p w:rsidR="00123A6C" w:rsidRPr="00CE3673" w:rsidRDefault="0094742D">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(1</w:t>
      </w:r>
      <w:r w:rsidR="00656E15" w:rsidRPr="00CE3673">
        <w:rPr>
          <w:rFonts w:ascii="StobiSerif Regular" w:hAnsi="StobiSerif Regular" w:cs="Arial"/>
          <w:sz w:val="22"/>
          <w:szCs w:val="22"/>
          <w:lang w:val="mk-MK"/>
        </w:rPr>
        <w:t>1</w:t>
      </w:r>
      <w:r w:rsidRPr="00CE3673">
        <w:rPr>
          <w:rFonts w:ascii="StobiSerif Regular" w:hAnsi="StobiSerif Regular" w:cs="Arial"/>
          <w:sz w:val="22"/>
          <w:szCs w:val="22"/>
          <w:lang w:val="mk-MK"/>
        </w:rPr>
        <w:t xml:space="preserve">) </w:t>
      </w:r>
      <w:r w:rsidR="00AE0E54" w:rsidRPr="00CE3673">
        <w:rPr>
          <w:rFonts w:ascii="StobiSerif Regular" w:hAnsi="StobiSerif Regular" w:cs="Arial"/>
          <w:sz w:val="22"/>
          <w:szCs w:val="22"/>
          <w:lang w:val="mk-MK"/>
        </w:rPr>
        <w:t>При секој нареден премин на член од постоен во иден задолжителен пензиски фонд бројот на месеци на членство се смета од  датумот на стекнување на членство во постојниот задолжителен пензиски фонд.</w:t>
      </w:r>
    </w:p>
    <w:p w:rsidR="00B125F3" w:rsidRPr="00CE3673" w:rsidRDefault="00B125F3">
      <w:pPr>
        <w:ind w:firstLine="720"/>
        <w:jc w:val="both"/>
        <w:rPr>
          <w:rFonts w:ascii="StobiSerif Regular" w:hAnsi="StobiSerif Regular" w:cs="Arial"/>
          <w:sz w:val="22"/>
          <w:szCs w:val="22"/>
          <w:lang w:val="mk-MK"/>
        </w:rPr>
      </w:pPr>
    </w:p>
    <w:p w:rsidR="00ED6DC2" w:rsidRPr="00CE3673" w:rsidRDefault="00B125F3">
      <w:pPr>
        <w:jc w:val="center"/>
        <w:rPr>
          <w:rFonts w:ascii="StobiSerif Regular" w:hAnsi="StobiSerif Regular" w:cs="Arial"/>
          <w:sz w:val="22"/>
          <w:szCs w:val="22"/>
          <w:lang w:val="mk-MK"/>
        </w:rPr>
      </w:pPr>
      <w:r w:rsidRPr="00CE3673">
        <w:rPr>
          <w:rFonts w:ascii="StobiSerif Regular" w:hAnsi="StobiSerif Regular" w:cs="Arial"/>
          <w:sz w:val="22"/>
          <w:szCs w:val="22"/>
          <w:lang w:val="mk-MK"/>
        </w:rPr>
        <w:t>Член 28</w:t>
      </w:r>
    </w:p>
    <w:p w:rsidR="00ED6DC2" w:rsidRPr="00CE3673" w:rsidRDefault="00B125F3">
      <w:pPr>
        <w:tabs>
          <w:tab w:val="left" w:pos="1080"/>
        </w:tabs>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(1) </w:t>
      </w:r>
      <w:r w:rsidR="00774544" w:rsidRPr="00CE3673">
        <w:rPr>
          <w:rFonts w:ascii="StobiSerif Regular" w:hAnsi="StobiSerif Regular" w:cs="Arial"/>
          <w:sz w:val="22"/>
          <w:szCs w:val="22"/>
          <w:lang w:val="mk-MK"/>
        </w:rPr>
        <w:t>Одредб</w:t>
      </w:r>
      <w:r w:rsidR="00F96383" w:rsidRPr="00CE3673">
        <w:rPr>
          <w:rFonts w:ascii="StobiSerif Regular" w:hAnsi="StobiSerif Regular" w:cs="Arial"/>
          <w:sz w:val="22"/>
          <w:szCs w:val="22"/>
          <w:lang w:val="mk-MK"/>
        </w:rPr>
        <w:t>ите</w:t>
      </w:r>
      <w:r w:rsidR="00774544" w:rsidRPr="00CE3673">
        <w:rPr>
          <w:rFonts w:ascii="StobiSerif Regular" w:hAnsi="StobiSerif Regular" w:cs="Arial"/>
          <w:sz w:val="22"/>
          <w:szCs w:val="22"/>
          <w:lang w:val="mk-MK"/>
        </w:rPr>
        <w:t xml:space="preserve"> од член</w:t>
      </w:r>
      <w:r w:rsidR="00F96383" w:rsidRPr="00CE3673">
        <w:rPr>
          <w:rFonts w:ascii="StobiSerif Regular" w:hAnsi="StobiSerif Regular" w:cs="Arial"/>
          <w:sz w:val="22"/>
          <w:szCs w:val="22"/>
          <w:lang w:val="mk-MK"/>
        </w:rPr>
        <w:t>овите 14 став (</w:t>
      </w:r>
      <w:r w:rsidR="00BD71E9" w:rsidRPr="00CE3673">
        <w:rPr>
          <w:rFonts w:ascii="StobiSerif Regular" w:hAnsi="StobiSerif Regular" w:cs="Arial"/>
          <w:sz w:val="22"/>
          <w:szCs w:val="22"/>
          <w:lang w:val="mk-MK"/>
        </w:rPr>
        <w:t>3</w:t>
      </w:r>
      <w:r w:rsidR="00F96383" w:rsidRPr="00CE3673">
        <w:rPr>
          <w:rFonts w:ascii="StobiSerif Regular" w:hAnsi="StobiSerif Regular" w:cs="Arial"/>
          <w:sz w:val="22"/>
          <w:szCs w:val="22"/>
          <w:lang w:val="mk-MK"/>
        </w:rPr>
        <w:t>)</w:t>
      </w:r>
      <w:r w:rsidR="00774544" w:rsidRPr="00CE3673">
        <w:rPr>
          <w:rFonts w:ascii="StobiSerif Regular" w:hAnsi="StobiSerif Regular" w:cs="Arial"/>
          <w:sz w:val="22"/>
          <w:szCs w:val="22"/>
          <w:lang w:val="mk-MK"/>
        </w:rPr>
        <w:t xml:space="preserve"> </w:t>
      </w:r>
      <w:r w:rsidR="00F96383" w:rsidRPr="00CE3673">
        <w:rPr>
          <w:rFonts w:ascii="StobiSerif Regular" w:hAnsi="StobiSerif Regular" w:cs="Arial"/>
          <w:sz w:val="22"/>
          <w:szCs w:val="22"/>
          <w:lang w:val="mk-MK"/>
        </w:rPr>
        <w:t xml:space="preserve">и </w:t>
      </w:r>
      <w:r w:rsidRPr="00CE3673">
        <w:rPr>
          <w:rFonts w:ascii="StobiSerif Regular" w:hAnsi="StobiSerif Regular" w:cs="Arial"/>
          <w:sz w:val="22"/>
          <w:szCs w:val="22"/>
          <w:lang w:val="mk-MK"/>
        </w:rPr>
        <w:t xml:space="preserve">25 </w:t>
      </w:r>
      <w:r w:rsidR="00242366" w:rsidRPr="00CE3673">
        <w:rPr>
          <w:rFonts w:ascii="StobiSerif Regular" w:hAnsi="StobiSerif Regular" w:cs="Arial"/>
          <w:sz w:val="22"/>
          <w:szCs w:val="22"/>
          <w:lang w:val="mk-MK"/>
        </w:rPr>
        <w:t xml:space="preserve">став (1) </w:t>
      </w:r>
      <w:r w:rsidR="00774544" w:rsidRPr="00CE3673">
        <w:rPr>
          <w:rFonts w:ascii="StobiSerif Regular" w:hAnsi="StobiSerif Regular" w:cs="Arial"/>
          <w:sz w:val="22"/>
          <w:szCs w:val="22"/>
          <w:lang w:val="mk-MK"/>
        </w:rPr>
        <w:t>на овој правилник ќе започн</w:t>
      </w:r>
      <w:r w:rsidR="00F96383" w:rsidRPr="00CE3673">
        <w:rPr>
          <w:rFonts w:ascii="StobiSerif Regular" w:hAnsi="StobiSerif Regular" w:cs="Arial"/>
          <w:sz w:val="22"/>
          <w:szCs w:val="22"/>
          <w:lang w:val="mk-MK"/>
        </w:rPr>
        <w:t>ат</w:t>
      </w:r>
      <w:r w:rsidRPr="00CE3673">
        <w:rPr>
          <w:rFonts w:ascii="StobiSerif Regular" w:hAnsi="StobiSerif Regular" w:cs="Arial"/>
          <w:sz w:val="22"/>
          <w:szCs w:val="22"/>
          <w:lang w:val="mk-MK"/>
        </w:rPr>
        <w:t xml:space="preserve"> да се применува</w:t>
      </w:r>
      <w:r w:rsidR="00F96383" w:rsidRPr="00CE3673">
        <w:rPr>
          <w:rFonts w:ascii="StobiSerif Regular" w:hAnsi="StobiSerif Regular" w:cs="Arial"/>
          <w:sz w:val="22"/>
          <w:szCs w:val="22"/>
          <w:lang w:val="mk-MK"/>
        </w:rPr>
        <w:t>ат</w:t>
      </w:r>
      <w:r w:rsidR="00774544" w:rsidRPr="00CE3673">
        <w:rPr>
          <w:rFonts w:ascii="StobiSerif Regular" w:hAnsi="StobiSerif Regular" w:cs="Arial"/>
          <w:sz w:val="22"/>
          <w:szCs w:val="22"/>
          <w:lang w:val="mk-MK"/>
        </w:rPr>
        <w:t xml:space="preserve"> од 1 јануари 2014 година.</w:t>
      </w:r>
    </w:p>
    <w:p w:rsidR="00ED6DC2" w:rsidRPr="00CE3673" w:rsidRDefault="00242366">
      <w:pPr>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w:t>
      </w:r>
      <w:r w:rsidR="00F96383" w:rsidRPr="00CE3673">
        <w:rPr>
          <w:rFonts w:ascii="StobiSerif Regular" w:hAnsi="StobiSerif Regular" w:cs="Arial"/>
          <w:sz w:val="22"/>
          <w:szCs w:val="22"/>
          <w:lang w:val="mk-MK"/>
        </w:rPr>
        <w:t>2) Сметано до 31.12.2013 година</w:t>
      </w:r>
      <w:r w:rsidRPr="00CE3673">
        <w:rPr>
          <w:rFonts w:ascii="StobiSerif Regular" w:hAnsi="StobiSerif Regular" w:cs="Arial"/>
          <w:sz w:val="22"/>
          <w:szCs w:val="22"/>
          <w:lang w:val="mk-MK"/>
        </w:rPr>
        <w:t xml:space="preserve"> корек</w:t>
      </w:r>
      <w:r w:rsidR="007303A7" w:rsidRPr="00CE3673">
        <w:rPr>
          <w:rFonts w:ascii="StobiSerif Regular" w:hAnsi="StobiSerif Regular" w:cs="Arial"/>
          <w:sz w:val="22"/>
          <w:szCs w:val="22"/>
          <w:lang w:val="mk-MK"/>
        </w:rPr>
        <w:t>ц</w:t>
      </w:r>
      <w:r w:rsidRPr="00CE3673">
        <w:rPr>
          <w:rFonts w:ascii="StobiSerif Regular" w:hAnsi="StobiSerif Regular" w:cs="Arial"/>
          <w:sz w:val="22"/>
          <w:szCs w:val="22"/>
          <w:lang w:val="mk-MK"/>
        </w:rPr>
        <w:t>ијата</w:t>
      </w:r>
      <w:r w:rsidR="00774544" w:rsidRPr="00CE3673">
        <w:rPr>
          <w:rFonts w:ascii="StobiSerif Regular" w:hAnsi="StobiSerif Regular" w:cs="Arial"/>
          <w:sz w:val="22"/>
          <w:szCs w:val="22"/>
          <w:lang w:val="ru-RU"/>
        </w:rPr>
        <w:t xml:space="preserve"> на податоци на членовите во Регистарот на членови кои не се совпаѓаат со податоците наведени во договорот за членство </w:t>
      </w:r>
      <w:r w:rsidR="00F96383" w:rsidRPr="00CE3673">
        <w:rPr>
          <w:rFonts w:ascii="StobiSerif Regular" w:hAnsi="StobiSerif Regular" w:cs="Arial"/>
          <w:sz w:val="22"/>
          <w:szCs w:val="22"/>
          <w:lang w:val="mk-MK"/>
        </w:rPr>
        <w:t>и ажурирањето</w:t>
      </w:r>
      <w:r w:rsidRPr="00CE3673">
        <w:rPr>
          <w:rFonts w:ascii="StobiSerif Regular" w:hAnsi="StobiSerif Regular" w:cs="Arial"/>
          <w:sz w:val="22"/>
          <w:szCs w:val="22"/>
          <w:lang w:val="mk-MK"/>
        </w:rPr>
        <w:t xml:space="preserve"> на податоците на членовите во Регистарот на членови </w:t>
      </w:r>
      <w:r w:rsidR="00AB6AE3" w:rsidRPr="00CE3673">
        <w:rPr>
          <w:rFonts w:ascii="StobiSerif Regular" w:hAnsi="StobiSerif Regular" w:cs="Arial"/>
          <w:sz w:val="22"/>
          <w:szCs w:val="22"/>
          <w:lang w:val="mk-MK"/>
        </w:rPr>
        <w:t xml:space="preserve">Агенцијата го врши </w:t>
      </w:r>
      <w:r w:rsidR="0084333E" w:rsidRPr="00CE3673">
        <w:rPr>
          <w:rFonts w:ascii="StobiSerif Regular" w:hAnsi="StobiSerif Regular" w:cs="Arial"/>
          <w:sz w:val="22"/>
          <w:szCs w:val="22"/>
          <w:lang w:val="mk-MK"/>
        </w:rPr>
        <w:t xml:space="preserve">по добиено писмено </w:t>
      </w:r>
      <w:r w:rsidR="007335F1" w:rsidRPr="00CE3673">
        <w:rPr>
          <w:rFonts w:ascii="StobiSerif Regular" w:hAnsi="StobiSerif Regular" w:cs="Arial"/>
          <w:sz w:val="22"/>
          <w:szCs w:val="22"/>
          <w:lang w:val="ru-RU"/>
        </w:rPr>
        <w:t>барање со соодветна документација од друштво</w:t>
      </w:r>
      <w:r w:rsidR="00B040E5" w:rsidRPr="00CE3673">
        <w:rPr>
          <w:rFonts w:ascii="StobiSerif Regular" w:hAnsi="StobiSerif Regular" w:cs="Arial"/>
          <w:sz w:val="22"/>
          <w:szCs w:val="22"/>
          <w:lang w:val="ru-RU"/>
        </w:rPr>
        <w:t>то</w:t>
      </w:r>
      <w:r w:rsidR="007335F1" w:rsidRPr="00CE3673">
        <w:rPr>
          <w:rFonts w:ascii="StobiSerif Regular" w:hAnsi="StobiSerif Regular" w:cs="Arial"/>
          <w:sz w:val="22"/>
          <w:szCs w:val="22"/>
          <w:lang w:val="ru-RU"/>
        </w:rPr>
        <w:t xml:space="preserve">.  </w:t>
      </w:r>
    </w:p>
    <w:p w:rsidR="008E1B25" w:rsidRPr="00CE3673" w:rsidRDefault="008E1B25" w:rsidP="007335F1">
      <w:pPr>
        <w:pStyle w:val="BodyText"/>
        <w:spacing w:after="0"/>
        <w:ind w:firstLine="720"/>
        <w:jc w:val="both"/>
        <w:rPr>
          <w:rFonts w:ascii="StobiSerif Regular" w:hAnsi="StobiSerif Regular" w:cs="Arial"/>
          <w:sz w:val="22"/>
          <w:szCs w:val="22"/>
          <w:lang w:val="ru-RU"/>
        </w:rPr>
      </w:pPr>
    </w:p>
    <w:p w:rsidR="001556BD" w:rsidRPr="00CE3673" w:rsidRDefault="000F4232" w:rsidP="006265F7">
      <w:pPr>
        <w:jc w:val="center"/>
        <w:rPr>
          <w:rFonts w:ascii="StobiSerif Regular" w:hAnsi="StobiSerif Regular"/>
          <w:sz w:val="22"/>
          <w:szCs w:val="22"/>
          <w:lang w:val="mk-MK"/>
        </w:rPr>
      </w:pPr>
      <w:r w:rsidRPr="00CE3673">
        <w:rPr>
          <w:rFonts w:ascii="StobiSerif Regular" w:hAnsi="StobiSerif Regular" w:cs="Arial"/>
          <w:sz w:val="22"/>
          <w:szCs w:val="22"/>
          <w:lang w:val="mk-MK"/>
        </w:rPr>
        <w:t xml:space="preserve">Член </w:t>
      </w:r>
      <w:r w:rsidR="00B125F3" w:rsidRPr="00CE3673">
        <w:rPr>
          <w:rFonts w:ascii="StobiSerif Regular" w:hAnsi="StobiSerif Regular" w:cs="Arial"/>
          <w:sz w:val="22"/>
          <w:szCs w:val="22"/>
          <w:lang w:val="mk-MK"/>
        </w:rPr>
        <w:t>29</w:t>
      </w:r>
    </w:p>
    <w:p w:rsidR="00123A6C" w:rsidRPr="00CE3673" w:rsidRDefault="00840D9A" w:rsidP="00FF432E">
      <w:pPr>
        <w:pStyle w:val="BodyTextIndent"/>
        <w:spacing w:after="0"/>
        <w:ind w:left="0" w:firstLine="720"/>
        <w:jc w:val="both"/>
        <w:rPr>
          <w:rFonts w:ascii="StobiSerif Regular" w:hAnsi="StobiSerif Regular" w:cs="Arial"/>
          <w:sz w:val="22"/>
          <w:szCs w:val="22"/>
          <w:lang w:val="en-US"/>
        </w:rPr>
      </w:pPr>
      <w:r w:rsidRPr="00CE3673">
        <w:rPr>
          <w:rFonts w:ascii="StobiSerif Regular" w:hAnsi="StobiSerif Regular" w:cs="Arial"/>
          <w:sz w:val="22"/>
          <w:szCs w:val="22"/>
          <w:lang w:val="mk-MK"/>
        </w:rPr>
        <w:t xml:space="preserve">Со </w:t>
      </w:r>
      <w:r w:rsidR="006265F7" w:rsidRPr="00CE3673">
        <w:rPr>
          <w:rFonts w:ascii="StobiSerif Regular" w:hAnsi="StobiSerif Regular" w:cs="Arial"/>
          <w:sz w:val="22"/>
          <w:szCs w:val="22"/>
          <w:lang w:val="mk-MK"/>
        </w:rPr>
        <w:t xml:space="preserve">денот на </w:t>
      </w:r>
      <w:r w:rsidRPr="00CE3673">
        <w:rPr>
          <w:rFonts w:ascii="StobiSerif Regular" w:hAnsi="StobiSerif Regular" w:cs="Arial"/>
          <w:sz w:val="22"/>
          <w:szCs w:val="22"/>
          <w:lang w:val="mk-MK"/>
        </w:rPr>
        <w:t>влегување во сила на овој п</w:t>
      </w:r>
      <w:r w:rsidR="000F4232" w:rsidRPr="00CE3673">
        <w:rPr>
          <w:rFonts w:ascii="StobiSerif Regular" w:hAnsi="StobiSerif Regular" w:cs="Arial"/>
          <w:sz w:val="22"/>
          <w:szCs w:val="22"/>
          <w:lang w:val="mk-MK"/>
        </w:rPr>
        <w:t xml:space="preserve">равилник престанува да важи </w:t>
      </w:r>
      <w:r w:rsidR="001B4E75" w:rsidRPr="00CE3673">
        <w:rPr>
          <w:rFonts w:ascii="StobiSerif Regular" w:hAnsi="StobiSerif Regular" w:cs="Arial"/>
          <w:color w:val="000000"/>
          <w:sz w:val="22"/>
          <w:szCs w:val="22"/>
          <w:lang w:val="mk-MK" w:eastAsia="mk-MK"/>
        </w:rPr>
        <w:t xml:space="preserve">Правилникот за </w:t>
      </w:r>
      <w:r w:rsidR="007369D9" w:rsidRPr="00CE3673">
        <w:rPr>
          <w:rFonts w:ascii="StobiSerif Regular" w:hAnsi="StobiSerif Regular" w:cs="Arial"/>
          <w:bCs/>
          <w:color w:val="000000"/>
          <w:sz w:val="22"/>
          <w:szCs w:val="22"/>
          <w:lang w:val="mk-MK" w:eastAsia="mk-MK"/>
        </w:rPr>
        <w:t>членство во задолжителен пензиски фонд</w:t>
      </w:r>
      <w:r w:rsidR="007E1D00" w:rsidRPr="00CE3673">
        <w:rPr>
          <w:rFonts w:ascii="StobiSerif Regular" w:hAnsi="StobiSerif Regular" w:cs="Arial"/>
          <w:bCs/>
          <w:color w:val="000000"/>
          <w:sz w:val="22"/>
          <w:szCs w:val="22"/>
          <w:lang w:val="en-US" w:eastAsia="mk-MK"/>
        </w:rPr>
        <w:t xml:space="preserve"> </w:t>
      </w:r>
      <w:r w:rsidR="00F16C1A" w:rsidRPr="00CE3673">
        <w:rPr>
          <w:rFonts w:ascii="StobiSerif Regular" w:hAnsi="StobiSerif Regular" w:cs="Arial"/>
          <w:sz w:val="22"/>
          <w:szCs w:val="22"/>
          <w:lang w:val="mk-MK"/>
        </w:rPr>
        <w:t>(</w:t>
      </w:r>
      <w:r w:rsidR="001B4E75" w:rsidRPr="00CE3673">
        <w:rPr>
          <w:rFonts w:ascii="StobiSerif Regular" w:hAnsi="StobiSerif Regular"/>
          <w:sz w:val="22"/>
          <w:szCs w:val="22"/>
          <w:lang w:val="mk-MK"/>
        </w:rPr>
        <w:t>„</w:t>
      </w:r>
      <w:r w:rsidR="000F4232" w:rsidRPr="00CE3673">
        <w:rPr>
          <w:rFonts w:ascii="StobiSerif Regular" w:hAnsi="StobiSerif Regular" w:cs="Arial"/>
          <w:sz w:val="22"/>
          <w:szCs w:val="22"/>
          <w:lang w:val="mk-MK"/>
        </w:rPr>
        <w:t>Службен весник на Ре</w:t>
      </w:r>
      <w:r w:rsidR="00EB10F3" w:rsidRPr="00CE3673">
        <w:rPr>
          <w:rFonts w:ascii="StobiSerif Regular" w:hAnsi="StobiSerif Regular" w:cs="Arial"/>
          <w:sz w:val="22"/>
          <w:szCs w:val="22"/>
          <w:lang w:val="mk-MK"/>
        </w:rPr>
        <w:t xml:space="preserve">публика Македонија” </w:t>
      </w:r>
      <w:r w:rsidR="00F16C1A" w:rsidRPr="00CE3673">
        <w:rPr>
          <w:rFonts w:ascii="StobiSerif Regular" w:hAnsi="StobiSerif Regular" w:cs="Arial"/>
          <w:sz w:val="22"/>
          <w:szCs w:val="22"/>
          <w:lang w:val="mk-MK"/>
        </w:rPr>
        <w:t>бр</w:t>
      </w:r>
      <w:r w:rsidR="00EB10F3" w:rsidRPr="00CE3673">
        <w:rPr>
          <w:rFonts w:ascii="StobiSerif Regular" w:hAnsi="StobiSerif Regular" w:cs="Arial"/>
          <w:sz w:val="22"/>
          <w:szCs w:val="22"/>
          <w:lang w:val="mk-MK"/>
        </w:rPr>
        <w:t>.</w:t>
      </w:r>
      <w:r w:rsidR="007369D9" w:rsidRPr="00CE3673">
        <w:rPr>
          <w:rFonts w:ascii="StobiSerif Regular" w:hAnsi="StobiSerif Regular" w:cs="Arial"/>
          <w:sz w:val="22"/>
          <w:szCs w:val="22"/>
          <w:lang w:val="mk-MK"/>
        </w:rPr>
        <w:t>157</w:t>
      </w:r>
      <w:r w:rsidR="001B4E75" w:rsidRPr="00CE3673">
        <w:rPr>
          <w:rFonts w:ascii="StobiSerif Regular" w:hAnsi="StobiSerif Regular" w:cs="Arial"/>
          <w:sz w:val="22"/>
          <w:szCs w:val="22"/>
          <w:lang w:val="mk-MK"/>
        </w:rPr>
        <w:t>/2009</w:t>
      </w:r>
      <w:r w:rsidR="00F16C1A" w:rsidRPr="00CE3673">
        <w:rPr>
          <w:rFonts w:ascii="StobiSerif Regular" w:hAnsi="StobiSerif Regular" w:cs="Arial"/>
          <w:sz w:val="22"/>
          <w:szCs w:val="22"/>
          <w:lang w:val="mk-MK"/>
        </w:rPr>
        <w:t>)</w:t>
      </w:r>
      <w:r w:rsidR="00921778" w:rsidRPr="00CE3673">
        <w:rPr>
          <w:rFonts w:ascii="StobiSerif Regular" w:hAnsi="StobiSerif Regular" w:cs="Arial"/>
          <w:sz w:val="22"/>
          <w:szCs w:val="22"/>
          <w:lang w:val="mk-MK"/>
        </w:rPr>
        <w:t>.</w:t>
      </w:r>
    </w:p>
    <w:p w:rsidR="00FF432E" w:rsidRPr="00CE3673" w:rsidRDefault="00FF432E" w:rsidP="00FF432E">
      <w:pPr>
        <w:pStyle w:val="BodyTextIndent"/>
        <w:spacing w:after="0"/>
        <w:ind w:left="0" w:firstLine="720"/>
        <w:jc w:val="both"/>
        <w:rPr>
          <w:rFonts w:ascii="StobiSerif Regular" w:hAnsi="StobiSerif Regular" w:cs="Arial"/>
          <w:sz w:val="22"/>
          <w:szCs w:val="22"/>
          <w:lang w:val="en-US"/>
        </w:rPr>
      </w:pPr>
    </w:p>
    <w:p w:rsidR="00DE1AE2" w:rsidRDefault="00DE1AE2" w:rsidP="00FF432E">
      <w:pPr>
        <w:pStyle w:val="BodyTextIndent"/>
        <w:spacing w:after="0"/>
        <w:ind w:left="0"/>
        <w:jc w:val="center"/>
        <w:rPr>
          <w:rFonts w:ascii="StobiSerif Regular" w:hAnsi="StobiSerif Regular" w:cs="Arial"/>
          <w:sz w:val="22"/>
          <w:szCs w:val="22"/>
          <w:lang w:val="en-US"/>
        </w:rPr>
      </w:pPr>
    </w:p>
    <w:p w:rsidR="00DE1AE2" w:rsidRDefault="00DE1AE2" w:rsidP="00FF432E">
      <w:pPr>
        <w:pStyle w:val="BodyTextIndent"/>
        <w:spacing w:after="0"/>
        <w:ind w:left="0"/>
        <w:jc w:val="center"/>
        <w:rPr>
          <w:rFonts w:ascii="StobiSerif Regular" w:hAnsi="StobiSerif Regular" w:cs="Arial"/>
          <w:sz w:val="22"/>
          <w:szCs w:val="22"/>
          <w:lang w:val="en-US"/>
        </w:rPr>
      </w:pPr>
    </w:p>
    <w:p w:rsidR="00A50F04" w:rsidRPr="00CE3673" w:rsidRDefault="009C6075" w:rsidP="00FF432E">
      <w:pPr>
        <w:pStyle w:val="BodyTextIndent"/>
        <w:spacing w:after="0"/>
        <w:ind w:left="0"/>
        <w:jc w:val="center"/>
        <w:rPr>
          <w:rFonts w:ascii="StobiSerif Regular" w:hAnsi="StobiSerif Regular"/>
          <w:sz w:val="22"/>
          <w:szCs w:val="22"/>
          <w:lang w:val="mk-MK"/>
        </w:rPr>
      </w:pPr>
      <w:r w:rsidRPr="00CE3673">
        <w:rPr>
          <w:rFonts w:ascii="StobiSerif Regular" w:hAnsi="StobiSerif Regular" w:cs="Arial"/>
          <w:sz w:val="22"/>
          <w:szCs w:val="22"/>
          <w:lang w:val="mk-MK"/>
        </w:rPr>
        <w:lastRenderedPageBreak/>
        <w:t xml:space="preserve">Член </w:t>
      </w:r>
      <w:r w:rsidR="00B125F3" w:rsidRPr="00CE3673">
        <w:rPr>
          <w:rFonts w:ascii="StobiSerif Regular" w:hAnsi="StobiSerif Regular" w:cs="Arial"/>
          <w:sz w:val="22"/>
          <w:szCs w:val="22"/>
          <w:lang w:val="mk-MK"/>
        </w:rPr>
        <w:t>30</w:t>
      </w:r>
    </w:p>
    <w:p w:rsidR="001556BD" w:rsidRPr="00CE3673" w:rsidRDefault="009C6075" w:rsidP="00FF432E">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Овој правилник влегува во сила наредниот ден од денот на објавувањето во „Службен весник на Република Македонија”.</w:t>
      </w:r>
    </w:p>
    <w:p w:rsidR="006613FB" w:rsidRPr="00CE3673" w:rsidRDefault="006613FB" w:rsidP="006613FB">
      <w:pPr>
        <w:pStyle w:val="BodyTextIndent"/>
        <w:spacing w:after="0"/>
        <w:ind w:left="0"/>
        <w:jc w:val="center"/>
        <w:rPr>
          <w:rFonts w:ascii="StobiSerif Regular" w:hAnsi="StobiSerif Regular" w:cs="Arial"/>
          <w:sz w:val="22"/>
          <w:szCs w:val="22"/>
          <w:lang w:val="mk-MK"/>
        </w:rPr>
      </w:pPr>
    </w:p>
    <w:p w:rsidR="006613FB" w:rsidRPr="00CE3673" w:rsidRDefault="006613FB" w:rsidP="006613FB">
      <w:pPr>
        <w:pStyle w:val="BodyTextIndent"/>
        <w:spacing w:after="0"/>
        <w:ind w:left="0"/>
        <w:jc w:val="center"/>
        <w:rPr>
          <w:rFonts w:ascii="StobiSerif Regular" w:hAnsi="StobiSerif Regular"/>
          <w:sz w:val="22"/>
          <w:szCs w:val="22"/>
          <w:lang w:val="mk-MK"/>
        </w:rPr>
      </w:pPr>
      <w:r w:rsidRPr="00CE3673">
        <w:rPr>
          <w:rFonts w:ascii="StobiSerif Regular" w:hAnsi="StobiSerif Regular" w:cs="Arial"/>
          <w:sz w:val="22"/>
          <w:szCs w:val="22"/>
          <w:lang w:val="mk-MK"/>
        </w:rPr>
        <w:t>Член 31</w:t>
      </w:r>
    </w:p>
    <w:p w:rsidR="006613FB" w:rsidRPr="00CE3673" w:rsidRDefault="006613FB" w:rsidP="006613FB">
      <w:pPr>
        <w:jc w:val="center"/>
        <w:rPr>
          <w:rFonts w:ascii="StobiSerif Regular" w:hAnsi="StobiSerif Regular" w:cs="Arial"/>
          <w:sz w:val="22"/>
          <w:szCs w:val="22"/>
          <w:lang w:val="ru-RU"/>
        </w:rPr>
      </w:pPr>
      <w:r w:rsidRPr="00CE3673">
        <w:rPr>
          <w:rFonts w:ascii="StobiSerif Regular" w:hAnsi="StobiSerif Regular" w:cs="Arial"/>
          <w:sz w:val="22"/>
          <w:szCs w:val="22"/>
          <w:lang w:val="mk-MK"/>
        </w:rPr>
        <w:t xml:space="preserve">(Член 6 </w:t>
      </w:r>
      <w:r w:rsidR="00C76B1A" w:rsidRPr="00CE3673">
        <w:rPr>
          <w:rFonts w:ascii="StobiSerif Regular" w:hAnsi="StobiSerif Regular" w:cs="Arial"/>
          <w:sz w:val="22"/>
          <w:szCs w:val="22"/>
          <w:lang w:val="ru-RU"/>
        </w:rPr>
        <w:t xml:space="preserve">од </w:t>
      </w:r>
      <w:r w:rsidR="00C76B1A" w:rsidRPr="00CE3673">
        <w:rPr>
          <w:rFonts w:ascii="StobiSerif Regular" w:hAnsi="StobiSerif Regular" w:cs="Arial"/>
          <w:sz w:val="22"/>
          <w:szCs w:val="22"/>
          <w:lang w:val="en-US"/>
        </w:rPr>
        <w:t>“</w:t>
      </w:r>
      <w:r w:rsidR="00C76B1A" w:rsidRPr="00CE3673">
        <w:rPr>
          <w:rFonts w:ascii="StobiSerif Regular" w:hAnsi="StobiSerif Regular" w:cs="Arial"/>
          <w:sz w:val="22"/>
          <w:szCs w:val="22"/>
          <w:lang w:val="ru-RU"/>
        </w:rPr>
        <w:t>Службен весник на Република Македонија</w:t>
      </w:r>
      <w:r w:rsidR="00C76B1A" w:rsidRPr="00CE3673">
        <w:rPr>
          <w:rFonts w:ascii="StobiSerif Regular" w:hAnsi="StobiSerif Regular" w:cs="Arial"/>
          <w:sz w:val="22"/>
          <w:szCs w:val="22"/>
          <w:lang w:val="en-US"/>
        </w:rPr>
        <w:t>”</w:t>
      </w:r>
      <w:r w:rsidR="00C76B1A" w:rsidRPr="00CE3673">
        <w:rPr>
          <w:rFonts w:ascii="StobiSerif Regular" w:hAnsi="StobiSerif Regular" w:cs="Arial"/>
          <w:sz w:val="22"/>
          <w:szCs w:val="22"/>
          <w:lang w:val="ru-RU"/>
        </w:rPr>
        <w:t xml:space="preserve"> бр.89/2014)</w:t>
      </w:r>
    </w:p>
    <w:p w:rsidR="006613FB" w:rsidRPr="00CE3673" w:rsidRDefault="006613FB" w:rsidP="006613FB">
      <w:pPr>
        <w:pStyle w:val="BodyTextIndent"/>
        <w:spacing w:after="0"/>
        <w:ind w:left="0"/>
        <w:jc w:val="center"/>
        <w:rPr>
          <w:rFonts w:ascii="StobiSerif Regular" w:hAnsi="StobiSerif Regular"/>
          <w:lang w:val="ru-RU"/>
        </w:rPr>
      </w:pPr>
    </w:p>
    <w:p w:rsidR="006613FB" w:rsidRPr="00CE3673" w:rsidRDefault="006613FB" w:rsidP="006613FB">
      <w:pPr>
        <w:tabs>
          <w:tab w:val="left" w:pos="1080"/>
        </w:tabs>
        <w:ind w:firstLine="720"/>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Обрасците број 1, 2 и 3 од член 5 на овој правилник ќе започнат да се применуваат од 1 јануари 2015 година. </w:t>
      </w:r>
    </w:p>
    <w:p w:rsidR="006613FB" w:rsidRPr="00CE3673" w:rsidRDefault="006613FB" w:rsidP="006613FB">
      <w:pPr>
        <w:ind w:left="5040"/>
        <w:rPr>
          <w:rFonts w:ascii="StobiSerif Regular" w:hAnsi="StobiSerif Regular" w:cs="Arial"/>
          <w:sz w:val="18"/>
          <w:szCs w:val="18"/>
          <w:lang w:val="en-US"/>
        </w:rPr>
      </w:pPr>
    </w:p>
    <w:p w:rsidR="00096C6C" w:rsidRPr="00CE3673" w:rsidRDefault="00096C6C" w:rsidP="00096C6C">
      <w:pPr>
        <w:pStyle w:val="BodyTextIndent"/>
        <w:spacing w:after="0"/>
        <w:ind w:left="0"/>
        <w:jc w:val="center"/>
        <w:rPr>
          <w:rFonts w:ascii="StobiSerif Regular" w:hAnsi="StobiSerif Regular"/>
          <w:sz w:val="22"/>
          <w:szCs w:val="22"/>
          <w:lang w:val="mk-MK"/>
        </w:rPr>
      </w:pPr>
      <w:r w:rsidRPr="00CE3673">
        <w:rPr>
          <w:rFonts w:ascii="StobiSerif Regular" w:hAnsi="StobiSerif Regular" w:cs="Arial"/>
          <w:sz w:val="22"/>
          <w:szCs w:val="22"/>
          <w:lang w:val="mk-MK"/>
        </w:rPr>
        <w:t>Член 32</w:t>
      </w:r>
    </w:p>
    <w:p w:rsidR="00096C6C" w:rsidRPr="00CE3673" w:rsidRDefault="00096C6C" w:rsidP="00096C6C">
      <w:pPr>
        <w:jc w:val="center"/>
        <w:rPr>
          <w:rFonts w:ascii="StobiSerif Regular" w:hAnsi="StobiSerif Regular" w:cs="Arial"/>
          <w:sz w:val="22"/>
          <w:szCs w:val="22"/>
          <w:lang w:val="ru-RU"/>
        </w:rPr>
      </w:pPr>
      <w:r w:rsidRPr="00CE3673">
        <w:rPr>
          <w:rFonts w:ascii="StobiSerif Regular" w:hAnsi="StobiSerif Regular" w:cs="Arial"/>
          <w:sz w:val="22"/>
          <w:szCs w:val="22"/>
          <w:lang w:val="mk-MK"/>
        </w:rPr>
        <w:t xml:space="preserve">(Член 7 </w:t>
      </w:r>
      <w:r w:rsidRPr="00CE3673">
        <w:rPr>
          <w:rFonts w:ascii="StobiSerif Regular" w:hAnsi="StobiSerif Regular" w:cs="Arial"/>
          <w:sz w:val="22"/>
          <w:szCs w:val="22"/>
          <w:lang w:val="ru-RU"/>
        </w:rPr>
        <w:t xml:space="preserve">од </w:t>
      </w:r>
      <w:r w:rsidRPr="00CE3673">
        <w:rPr>
          <w:rFonts w:ascii="StobiSerif Regular" w:hAnsi="StobiSerif Regular" w:cs="Arial"/>
          <w:sz w:val="22"/>
          <w:szCs w:val="22"/>
          <w:lang w:val="en-US"/>
        </w:rPr>
        <w:t>“</w:t>
      </w:r>
      <w:r w:rsidRPr="00CE3673">
        <w:rPr>
          <w:rFonts w:ascii="StobiSerif Regular" w:hAnsi="StobiSerif Regular" w:cs="Arial"/>
          <w:sz w:val="22"/>
          <w:szCs w:val="22"/>
          <w:lang w:val="ru-RU"/>
        </w:rPr>
        <w:t>Службен весник на Република Македонија</w:t>
      </w:r>
      <w:r w:rsidRPr="00CE3673">
        <w:rPr>
          <w:rFonts w:ascii="StobiSerif Regular" w:hAnsi="StobiSerif Regular" w:cs="Arial"/>
          <w:sz w:val="22"/>
          <w:szCs w:val="22"/>
          <w:lang w:val="en-US"/>
        </w:rPr>
        <w:t>”</w:t>
      </w:r>
      <w:r w:rsidRPr="00CE3673">
        <w:rPr>
          <w:rFonts w:ascii="StobiSerif Regular" w:hAnsi="StobiSerif Regular" w:cs="Arial"/>
          <w:sz w:val="22"/>
          <w:szCs w:val="22"/>
          <w:lang w:val="ru-RU"/>
        </w:rPr>
        <w:t xml:space="preserve"> бр.89/2014)</w:t>
      </w:r>
    </w:p>
    <w:p w:rsidR="006613FB" w:rsidRPr="00CE3673" w:rsidRDefault="006613FB" w:rsidP="006613FB">
      <w:pPr>
        <w:ind w:left="5040"/>
        <w:rPr>
          <w:rFonts w:ascii="StobiSerif Regular" w:hAnsi="StobiSerif Regular" w:cs="Arial"/>
          <w:sz w:val="18"/>
          <w:szCs w:val="18"/>
          <w:lang w:val="mk-MK"/>
        </w:rPr>
      </w:pPr>
    </w:p>
    <w:p w:rsidR="006613FB" w:rsidRPr="00CE3673" w:rsidRDefault="006613FB" w:rsidP="006613FB">
      <w:pPr>
        <w:ind w:firstLine="720"/>
        <w:jc w:val="both"/>
        <w:rPr>
          <w:rFonts w:ascii="StobiSerif Regular" w:hAnsi="StobiSerif Regular"/>
          <w:sz w:val="22"/>
          <w:szCs w:val="22"/>
          <w:lang w:val="mk-MK"/>
        </w:rPr>
      </w:pPr>
      <w:r w:rsidRPr="00CE3673">
        <w:rPr>
          <w:rFonts w:ascii="StobiSerif Regular" w:hAnsi="StobiSerif Regular" w:cs="Arial"/>
          <w:sz w:val="22"/>
          <w:szCs w:val="22"/>
          <w:lang w:val="mk-MK"/>
        </w:rPr>
        <w:t>Овој правилник влегува во сила осмиот ден од денот на објавувањето во „Службен весник на Република Македонија”.</w:t>
      </w:r>
    </w:p>
    <w:p w:rsidR="006613FB" w:rsidRPr="00CE3673" w:rsidRDefault="006613FB" w:rsidP="006613FB">
      <w:pPr>
        <w:tabs>
          <w:tab w:val="right" w:pos="8306"/>
        </w:tabs>
        <w:rPr>
          <w:rFonts w:ascii="StobiSerif Regular" w:hAnsi="StobiSerif Regular" w:cs="Arial"/>
          <w:sz w:val="22"/>
          <w:szCs w:val="22"/>
          <w:lang w:val="en-US"/>
        </w:rPr>
      </w:pPr>
    </w:p>
    <w:p w:rsidR="006613FB" w:rsidRPr="00CE3673" w:rsidRDefault="006613FB" w:rsidP="006613FB">
      <w:pPr>
        <w:tabs>
          <w:tab w:val="right" w:pos="8306"/>
        </w:tabs>
        <w:rPr>
          <w:rFonts w:ascii="StobiSerif Regular" w:hAnsi="StobiSerif Regular" w:cs="Arial"/>
          <w:sz w:val="22"/>
          <w:szCs w:val="22"/>
          <w:lang w:val="en-US"/>
        </w:rPr>
      </w:pPr>
    </w:p>
    <w:p w:rsidR="00123A6C" w:rsidRPr="00CE3673" w:rsidRDefault="00123A6C">
      <w:pPr>
        <w:rPr>
          <w:rFonts w:ascii="StobiSerif Regular" w:hAnsi="StobiSerif Regular"/>
          <w:sz w:val="22"/>
          <w:szCs w:val="22"/>
          <w:lang w:val="en-US"/>
        </w:rPr>
      </w:pPr>
    </w:p>
    <w:p w:rsidR="00531354" w:rsidRPr="00CE3673" w:rsidRDefault="00531354" w:rsidP="001556BD">
      <w:pPr>
        <w:tabs>
          <w:tab w:val="right" w:pos="8306"/>
        </w:tabs>
        <w:rPr>
          <w:rFonts w:ascii="StobiSerif Regular" w:hAnsi="StobiSerif Regular"/>
          <w:sz w:val="22"/>
          <w:szCs w:val="22"/>
          <w:lang w:val="en-US"/>
        </w:rPr>
      </w:pPr>
    </w:p>
    <w:p w:rsidR="001556BD" w:rsidRPr="00CE3673" w:rsidRDefault="003969D6" w:rsidP="00BB5085">
      <w:pPr>
        <w:tabs>
          <w:tab w:val="right" w:pos="8306"/>
        </w:tabs>
        <w:jc w:val="right"/>
        <w:rPr>
          <w:rFonts w:ascii="StobiSerif Regular" w:hAnsi="StobiSerif Regular"/>
          <w:sz w:val="22"/>
          <w:szCs w:val="22"/>
          <w:lang w:val="ru-RU"/>
        </w:rPr>
      </w:pPr>
      <w:r w:rsidRPr="00CE3673">
        <w:rPr>
          <w:rFonts w:ascii="StobiSerif Regular" w:hAnsi="StobiSerif Regular" w:cs="Arial"/>
          <w:sz w:val="22"/>
          <w:szCs w:val="22"/>
          <w:lang w:val="mk-MK"/>
        </w:rPr>
        <w:t>П</w:t>
      </w:r>
      <w:r w:rsidR="000F4232" w:rsidRPr="00CE3673">
        <w:rPr>
          <w:rFonts w:ascii="StobiSerif Regular" w:hAnsi="StobiSerif Regular" w:cs="Arial"/>
          <w:sz w:val="22"/>
          <w:szCs w:val="22"/>
          <w:lang w:val="ru-RU"/>
        </w:rPr>
        <w:t xml:space="preserve">ретседател на </w:t>
      </w:r>
      <w:r w:rsidR="00B00340" w:rsidRPr="00CE3673">
        <w:rPr>
          <w:rFonts w:ascii="StobiSerif Regular" w:hAnsi="StobiSerif Regular" w:cs="Arial"/>
          <w:sz w:val="22"/>
          <w:szCs w:val="22"/>
          <w:lang w:val="ru-RU"/>
        </w:rPr>
        <w:t>Советот на експерти</w:t>
      </w:r>
      <w:r w:rsidR="006148FD" w:rsidRPr="00CE3673">
        <w:rPr>
          <w:rFonts w:ascii="StobiSerif Regular" w:hAnsi="StobiSerif Regular" w:cs="Arial"/>
          <w:sz w:val="22"/>
          <w:szCs w:val="22"/>
          <w:lang w:val="mk-MK"/>
        </w:rPr>
        <w:t>,</w:t>
      </w:r>
    </w:p>
    <w:p w:rsidR="001556BD" w:rsidRPr="00CE3673" w:rsidRDefault="00BB5085" w:rsidP="00BB5085">
      <w:pPr>
        <w:tabs>
          <w:tab w:val="right" w:pos="8306"/>
        </w:tabs>
        <w:jc w:val="center"/>
        <w:rPr>
          <w:rFonts w:ascii="StobiSerif Regular" w:hAnsi="StobiSerif Regular"/>
          <w:sz w:val="22"/>
          <w:szCs w:val="22"/>
          <w:lang w:val="ru-RU"/>
        </w:rPr>
      </w:pPr>
      <w:r w:rsidRPr="00CE3673">
        <w:rPr>
          <w:rFonts w:ascii="StobiSerif Regular" w:hAnsi="StobiSerif Regular" w:cs="Arial"/>
          <w:sz w:val="22"/>
          <w:szCs w:val="22"/>
          <w:lang w:val="en-US"/>
        </w:rPr>
        <w:t xml:space="preserve">                                                                                 </w:t>
      </w:r>
      <w:r w:rsidR="00B00340" w:rsidRPr="00CE3673">
        <w:rPr>
          <w:rFonts w:ascii="StobiSerif Regular" w:hAnsi="StobiSerif Regular" w:cs="Arial"/>
          <w:sz w:val="22"/>
          <w:szCs w:val="22"/>
          <w:lang w:val="ru-RU"/>
        </w:rPr>
        <w:t>д-р Булент Дервиши</w:t>
      </w:r>
      <w:r w:rsidR="003F0232" w:rsidRPr="00CE3673">
        <w:rPr>
          <w:rFonts w:ascii="StobiSerif Regular" w:hAnsi="StobiSerif Regular" w:cs="Arial"/>
          <w:sz w:val="22"/>
          <w:szCs w:val="22"/>
          <w:lang w:val="ru-RU"/>
        </w:rPr>
        <w:t xml:space="preserve">, </w:t>
      </w:r>
    </w:p>
    <w:p w:rsidR="00305E0D" w:rsidRPr="00CE3673" w:rsidRDefault="00305E0D" w:rsidP="00305E0D">
      <w:pPr>
        <w:jc w:val="both"/>
        <w:rPr>
          <w:rFonts w:ascii="StobiSerif Regular" w:hAnsi="StobiSerif Regular" w:cs="Arial"/>
          <w:sz w:val="22"/>
          <w:szCs w:val="22"/>
          <w:lang w:val="pt-PT"/>
        </w:rPr>
        <w:sectPr w:rsidR="00305E0D" w:rsidRPr="00CE3673" w:rsidSect="00183C20">
          <w:headerReference w:type="even" r:id="rId43"/>
          <w:footerReference w:type="even" r:id="rId44"/>
          <w:footerReference w:type="default" r:id="rId45"/>
          <w:footerReference w:type="first" r:id="rId46"/>
          <w:pgSz w:w="11906" w:h="16838" w:code="9"/>
          <w:pgMar w:top="1440" w:right="1646" w:bottom="1440" w:left="1710" w:header="709" w:footer="709" w:gutter="0"/>
          <w:pgNumType w:start="1"/>
          <w:cols w:space="708"/>
          <w:titlePg/>
          <w:docGrid w:linePitch="360"/>
        </w:sectPr>
      </w:pPr>
    </w:p>
    <w:p w:rsidR="00E064BB" w:rsidRPr="00CE3673" w:rsidRDefault="00E064BB" w:rsidP="00AC775F">
      <w:pPr>
        <w:rPr>
          <w:rFonts w:ascii="StobiSerif Regular" w:hAnsi="StobiSerif Regular"/>
          <w:lang w:val="mk-MK" w:eastAsia="es-ES"/>
        </w:rPr>
      </w:pPr>
    </w:p>
    <w:p w:rsidR="006613FB" w:rsidRPr="00CE3673" w:rsidRDefault="006613FB" w:rsidP="006613FB">
      <w:pPr>
        <w:pStyle w:val="Header"/>
        <w:rPr>
          <w:rFonts w:ascii="StobiSerif Regular" w:hAnsi="StobiSerif Regular"/>
          <w:sz w:val="18"/>
          <w:szCs w:val="18"/>
          <w:lang w:val="mk-MK"/>
        </w:rPr>
      </w:pPr>
      <w:r w:rsidRPr="00CE3673">
        <w:rPr>
          <w:rFonts w:ascii="StobiSerif Regular" w:hAnsi="StobiSerif Regular"/>
          <w:sz w:val="18"/>
          <w:szCs w:val="18"/>
          <w:lang w:val="mk-MK"/>
        </w:rPr>
        <w:t>ЛОГО НА ДРУШТВОТО</w:t>
      </w:r>
    </w:p>
    <w:p w:rsidR="006613FB" w:rsidRPr="00CE3673" w:rsidRDefault="006613FB" w:rsidP="006613FB">
      <w:pPr>
        <w:pStyle w:val="Header"/>
        <w:rPr>
          <w:rFonts w:ascii="StobiSerif Regular" w:hAnsi="StobiSerif Regular" w:cs="Arial"/>
          <w:b/>
          <w:sz w:val="20"/>
          <w:szCs w:val="20"/>
          <w:lang w:val="mk-MK"/>
        </w:rPr>
      </w:pPr>
      <w:r w:rsidRPr="00CE3673">
        <w:rPr>
          <w:rFonts w:ascii="StobiSerif Regular" w:hAnsi="StobiSerif Regular"/>
          <w:sz w:val="18"/>
          <w:szCs w:val="18"/>
          <w:lang w:val="mk-MK"/>
        </w:rPr>
        <w:t>Максимални димензии (10 см должина х 2 см висина)</w:t>
      </w:r>
      <w:r w:rsidRPr="00CE3673">
        <w:rPr>
          <w:rFonts w:ascii="StobiSerif Regular" w:hAnsi="StobiSerif Regular" w:cs="Arial"/>
          <w:b/>
          <w:sz w:val="20"/>
          <w:szCs w:val="20"/>
          <w:lang w:val="mk-MK"/>
        </w:rPr>
        <w:tab/>
      </w:r>
      <w:r w:rsidRPr="00CE3673">
        <w:rPr>
          <w:rFonts w:ascii="StobiSerif Regular" w:hAnsi="StobiSerif Regular" w:cs="Arial"/>
          <w:b/>
          <w:sz w:val="18"/>
          <w:szCs w:val="18"/>
          <w:lang w:val="mk-MK"/>
        </w:rPr>
        <w:t>Образец бр. 1</w:t>
      </w:r>
    </w:p>
    <w:p w:rsidR="006613FB" w:rsidRPr="00CE3673" w:rsidRDefault="006613FB" w:rsidP="006613FB">
      <w:pPr>
        <w:pStyle w:val="Header"/>
        <w:rPr>
          <w:rFonts w:ascii="StobiSerif Regular" w:hAnsi="StobiSerif Regular"/>
          <w:sz w:val="20"/>
          <w:szCs w:val="20"/>
          <w:lang w:val="mk-MK"/>
        </w:rPr>
      </w:pPr>
    </w:p>
    <w:p w:rsidR="006613FB" w:rsidRPr="00CE3673" w:rsidRDefault="006613FB" w:rsidP="006613FB">
      <w:pPr>
        <w:rPr>
          <w:rFonts w:ascii="StobiSerif Regular" w:hAnsi="StobiSerif Regular" w:cs="Arial"/>
          <w:b/>
          <w:sz w:val="20"/>
          <w:szCs w:val="20"/>
          <w:lang w:val="en-US"/>
        </w:rPr>
      </w:pPr>
    </w:p>
    <w:tbl>
      <w:tblPr>
        <w:tblpPr w:leftFromText="181" w:rightFromText="181" w:vertAnchor="page" w:horzAnchor="margin" w:tblpXSpec="right" w:tblpY="27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
        <w:gridCol w:w="315"/>
        <w:gridCol w:w="315"/>
        <w:gridCol w:w="315"/>
        <w:gridCol w:w="315"/>
        <w:gridCol w:w="315"/>
        <w:gridCol w:w="315"/>
        <w:gridCol w:w="315"/>
        <w:gridCol w:w="315"/>
        <w:gridCol w:w="315"/>
      </w:tblGrid>
      <w:tr w:rsidR="00096C6C" w:rsidRPr="00CE3673" w:rsidTr="00096C6C">
        <w:trPr>
          <w:trHeight w:val="65"/>
        </w:trPr>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c>
          <w:tcPr>
            <w:tcW w:w="315" w:type="dxa"/>
          </w:tcPr>
          <w:p w:rsidR="00096C6C" w:rsidRPr="00CE3673" w:rsidRDefault="00096C6C" w:rsidP="00096C6C">
            <w:pPr>
              <w:rPr>
                <w:rFonts w:ascii="StobiSerif Regular" w:hAnsi="StobiSerif Regular"/>
                <w:b/>
                <w:sz w:val="20"/>
                <w:szCs w:val="20"/>
                <w:lang w:val="mk-MK"/>
              </w:rPr>
            </w:pPr>
          </w:p>
        </w:tc>
      </w:tr>
    </w:tbl>
    <w:p w:rsidR="006613FB" w:rsidRPr="00CE3673" w:rsidRDefault="006613FB" w:rsidP="006613FB">
      <w:pPr>
        <w:rPr>
          <w:rFonts w:ascii="StobiSerif Regular" w:hAnsi="StobiSerif Regular" w:cs="Arial"/>
          <w:b/>
          <w:sz w:val="20"/>
          <w:szCs w:val="20"/>
          <w:lang w:val="mk-MK"/>
        </w:rPr>
      </w:pPr>
      <w:r w:rsidRPr="00CE3673">
        <w:rPr>
          <w:rFonts w:ascii="StobiSerif Regular" w:hAnsi="StobiSerif Regular" w:cs="Arial"/>
          <w:b/>
          <w:sz w:val="20"/>
          <w:szCs w:val="20"/>
          <w:lang w:val="mk-MK"/>
        </w:rPr>
        <w:t xml:space="preserve">Договор за членство во задолжителен пензиски фонд     </w:t>
      </w:r>
      <w:r w:rsidRPr="00CE3673">
        <w:rPr>
          <w:rFonts w:ascii="StobiSerif Regular" w:hAnsi="StobiSerif Regular" w:cs="Arial"/>
          <w:sz w:val="20"/>
          <w:szCs w:val="20"/>
          <w:lang w:val="mk-MK"/>
        </w:rPr>
        <w:t>број</w:t>
      </w:r>
    </w:p>
    <w:p w:rsidR="006613FB" w:rsidRPr="00CE3673" w:rsidRDefault="006613FB" w:rsidP="006613FB">
      <w:pPr>
        <w:rPr>
          <w:rFonts w:ascii="StobiSerif Regular" w:hAnsi="StobiSerif Regular"/>
          <w:b/>
          <w:sz w:val="20"/>
          <w:szCs w:val="20"/>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Склучен на ___/___/____;___/__/ во ____________ помеѓу:</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(ден, мес. год.  час, мин.)        (место)</w:t>
      </w:r>
    </w:p>
    <w:p w:rsidR="006613FB" w:rsidRPr="00CE3673" w:rsidRDefault="00B32D1B" w:rsidP="00B32D1B">
      <w:pPr>
        <w:tabs>
          <w:tab w:val="left" w:pos="1020"/>
        </w:tabs>
        <w:jc w:val="both"/>
        <w:rPr>
          <w:rFonts w:ascii="StobiSerif Regular" w:hAnsi="StobiSerif Regular"/>
          <w:sz w:val="18"/>
          <w:szCs w:val="18"/>
          <w:lang w:val="mk-MK"/>
        </w:rPr>
      </w:pPr>
      <w:r>
        <w:rPr>
          <w:rFonts w:ascii="StobiSerif Regular" w:hAnsi="StobiSerif Regular"/>
          <w:sz w:val="18"/>
          <w:szCs w:val="18"/>
          <w:lang w:val="mk-MK"/>
        </w:rPr>
        <w:tab/>
      </w:r>
    </w:p>
    <w:p w:rsidR="006613FB" w:rsidRPr="00CE3673" w:rsidRDefault="006613FB" w:rsidP="006613FB">
      <w:pPr>
        <w:rPr>
          <w:rFonts w:ascii="StobiSerif Regular" w:hAnsi="StobiSerif Regular"/>
          <w:sz w:val="18"/>
          <w:szCs w:val="18"/>
          <w:lang w:val="mk-MK"/>
        </w:rPr>
      </w:pPr>
      <w:r w:rsidRPr="00CE3673">
        <w:rPr>
          <w:rFonts w:ascii="StobiSerif Regular" w:hAnsi="StobiSerif Regular" w:cs="Arial"/>
          <w:sz w:val="18"/>
          <w:szCs w:val="18"/>
          <w:lang w:val="mk-MK"/>
        </w:rPr>
        <w:t xml:space="preserve">1. ________________________________________________________________________________________________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(целосен назив на друштвото и контакт телефон)</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rPr>
          <w:rFonts w:ascii="StobiSerif Regular" w:hAnsi="StobiSerif Regular"/>
          <w:sz w:val="18"/>
          <w:szCs w:val="18"/>
          <w:lang w:val="mk-MK"/>
        </w:rPr>
      </w:pPr>
      <w:r w:rsidRPr="00CE3673">
        <w:rPr>
          <w:rFonts w:ascii="StobiSerif Regular" w:hAnsi="StobiSerif Regular" w:cs="Arial"/>
          <w:sz w:val="18"/>
          <w:szCs w:val="18"/>
          <w:lang w:val="mk-MK"/>
        </w:rPr>
        <w:t>со седиште на __________________________________________________________________________________</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(адреса на друштвото)</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rPr>
          <w:rFonts w:ascii="StobiSerif Regular" w:hAnsi="StobiSerif Regular"/>
          <w:sz w:val="18"/>
          <w:szCs w:val="18"/>
          <w:lang w:val="mk-MK"/>
        </w:rPr>
      </w:pPr>
      <w:r w:rsidRPr="00CE3673">
        <w:rPr>
          <w:rFonts w:ascii="StobiSerif Regular" w:hAnsi="StobiSerif Regular" w:cs="Arial"/>
          <w:sz w:val="18"/>
          <w:szCs w:val="18"/>
          <w:lang w:val="mk-MK"/>
        </w:rPr>
        <w:t xml:space="preserve">застапувано од агентот  ________________________________________________________________________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(име презиме и регистерски број)</w:t>
      </w:r>
    </w:p>
    <w:p w:rsidR="006613FB" w:rsidRPr="00CE3673" w:rsidRDefault="006613FB" w:rsidP="006613FB">
      <w:pPr>
        <w:jc w:val="both"/>
        <w:rPr>
          <w:rFonts w:ascii="StobiSerif Regular" w:hAnsi="StobiSerif Regular"/>
          <w:i/>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од една страна како друштво  и</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2. ________________________________________________________________</w:t>
      </w:r>
    </w:p>
    <w:tbl>
      <w:tblPr>
        <w:tblpPr w:leftFromText="181" w:rightFromText="181" w:vertAnchor="page" w:horzAnchor="page" w:tblpX="8011" w:tblpY="6976"/>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47"/>
        <w:gridCol w:w="247"/>
        <w:gridCol w:w="247"/>
        <w:gridCol w:w="247"/>
        <w:gridCol w:w="247"/>
        <w:gridCol w:w="247"/>
        <w:gridCol w:w="247"/>
        <w:gridCol w:w="247"/>
        <w:gridCol w:w="247"/>
        <w:gridCol w:w="247"/>
        <w:gridCol w:w="247"/>
        <w:gridCol w:w="247"/>
        <w:gridCol w:w="247"/>
      </w:tblGrid>
      <w:tr w:rsidR="006613FB" w:rsidRPr="00CE3673" w:rsidTr="006613FB">
        <w:trPr>
          <w:trHeight w:val="269"/>
        </w:trPr>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c>
          <w:tcPr>
            <w:tcW w:w="247" w:type="dxa"/>
          </w:tcPr>
          <w:p w:rsidR="006613FB" w:rsidRPr="00CE3673" w:rsidRDefault="006613FB" w:rsidP="006613FB">
            <w:pPr>
              <w:jc w:val="both"/>
              <w:rPr>
                <w:rFonts w:ascii="StobiSerif Regular" w:hAnsi="StobiSerif Regular"/>
                <w:sz w:val="18"/>
                <w:szCs w:val="18"/>
                <w:lang w:val="mk-MK"/>
              </w:rPr>
            </w:pPr>
          </w:p>
        </w:tc>
      </w:tr>
    </w:tbl>
    <w:p w:rsidR="006613FB" w:rsidRPr="00CE3673" w:rsidRDefault="006613FB" w:rsidP="006613FB">
      <w:pPr>
        <w:ind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(име и презиме на членот) </w:t>
      </w:r>
    </w:p>
    <w:p w:rsidR="006613FB" w:rsidRPr="00CE3673" w:rsidRDefault="006613FB" w:rsidP="006613FB">
      <w:pPr>
        <w:ind w:left="2160" w:hanging="2160"/>
        <w:jc w:val="both"/>
        <w:rPr>
          <w:rFonts w:ascii="StobiSerif Regular" w:hAnsi="StobiSerif Regular"/>
          <w:sz w:val="18"/>
          <w:szCs w:val="18"/>
          <w:lang w:val="mk-MK"/>
        </w:rPr>
      </w:pPr>
      <w:r w:rsidRPr="00CE3673">
        <w:rPr>
          <w:rFonts w:ascii="StobiSerif Regular" w:hAnsi="StobiSerif Regular" w:cs="Arial"/>
          <w:sz w:val="18"/>
          <w:szCs w:val="18"/>
          <w:lang w:val="mk-MK"/>
        </w:rPr>
        <w:t>_____________________________________________________________________________</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(адреса и место на живеење) </w:t>
      </w:r>
      <w:r w:rsidRPr="00CE3673">
        <w:rPr>
          <w:rFonts w:ascii="StobiSerif Regular" w:hAnsi="StobiSerif Regular" w:cs="Arial"/>
          <w:i/>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(МБГ)</w:t>
      </w:r>
      <w:r w:rsidRPr="00CE3673">
        <w:rPr>
          <w:rFonts w:ascii="StobiSerif Regular" w:hAnsi="StobiSerif Regular" w:cs="Arial"/>
          <w:i/>
          <w:sz w:val="18"/>
          <w:szCs w:val="18"/>
          <w:lang w:val="mk-MK"/>
        </w:rPr>
        <w:tab/>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sz w:val="18"/>
          <w:szCs w:val="18"/>
          <w:lang w:val="mk-MK"/>
        </w:rPr>
        <w:br/>
      </w:r>
      <w:r w:rsidRPr="00CE3673">
        <w:rPr>
          <w:rFonts w:ascii="StobiSerif Regular" w:hAnsi="StobiSerif Regular" w:cs="Arial"/>
          <w:sz w:val="18"/>
          <w:szCs w:val="18"/>
          <w:lang w:val="mk-MK"/>
        </w:rPr>
        <w:t>од друга страна како член.</w:t>
      </w:r>
    </w:p>
    <w:p w:rsidR="006613FB" w:rsidRPr="00CE3673" w:rsidRDefault="00E06CEA" w:rsidP="006613FB">
      <w:pPr>
        <w:jc w:val="both"/>
        <w:rPr>
          <w:rFonts w:ascii="StobiSerif Regular" w:hAnsi="StobiSerif Regular"/>
          <w:sz w:val="18"/>
          <w:szCs w:val="18"/>
          <w:lang w:val="mk-MK"/>
        </w:rPr>
      </w:pPr>
      <w:r>
        <w:rPr>
          <w:rFonts w:ascii="StobiSerif Regular" w:hAnsi="StobiSerif Regular"/>
          <w:noProof/>
          <w:sz w:val="18"/>
          <w:szCs w:val="18"/>
          <w:lang w:val="en-US"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490pt;margin-top:3.45pt;width:13.05pt;height:13.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">
            <v:textbox>
              <w:txbxContent>
                <w:p w:rsidR="00A90B6B" w:rsidRPr="00352554" w:rsidRDefault="00A90B6B" w:rsidP="006613FB">
                  <w:pPr>
                    <w:jc w:val="center"/>
                    <w:rPr>
                      <w:rFonts w:ascii="Macedonian Tms" w:hAnsi="Macedonian Tms"/>
                      <w:sz w:val="18"/>
                      <w:szCs w:val="18"/>
                      <w:lang w:val="pl-PL"/>
                    </w:rPr>
                  </w:pPr>
                </w:p>
              </w:txbxContent>
            </v:textbox>
            <w10:wrap type="square"/>
          </v:shape>
        </w:pict>
      </w:r>
      <w:r w:rsidR="006613FB" w:rsidRPr="00CE3673">
        <w:rPr>
          <w:rFonts w:ascii="StobiSerif Regular" w:hAnsi="StobiSerif Regular" w:cs="Arial"/>
          <w:sz w:val="18"/>
          <w:szCs w:val="18"/>
          <w:lang w:val="mk-MK"/>
        </w:rPr>
        <w:t xml:space="preserve"> Премин од друг задолжителен пензиски фонд</w:t>
      </w: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br/>
        <w:t>Член 1</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Со овој договор се уредуваат меѓусебните права и обврски помеѓу страните на договорот. </w:t>
      </w:r>
    </w:p>
    <w:p w:rsidR="006613FB" w:rsidRPr="00CE3673" w:rsidRDefault="006613FB" w:rsidP="006613FB">
      <w:pPr>
        <w:jc w:val="both"/>
        <w:rPr>
          <w:rFonts w:ascii="StobiSerif Regular" w:hAnsi="StobiSerif Regular"/>
          <w:color w:val="339966"/>
          <w:sz w:val="18"/>
          <w:szCs w:val="18"/>
          <w:lang w:val="mk-MK"/>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2</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Покрај основните податоци, членот има обврска да ги достави до друштвото и следните податоци:</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Датум и место на раѓање: ____/____/____    </w:t>
      </w:r>
      <w:r w:rsidRPr="00CE3673">
        <w:rPr>
          <w:rFonts w:ascii="StobiSerif Regular" w:hAnsi="StobiSerif Regular" w:cs="Arial"/>
          <w:sz w:val="18"/>
          <w:szCs w:val="18"/>
          <w:lang w:val="mk-MK"/>
        </w:rPr>
        <w:tab/>
        <w:t>_____________, пол ____________</w:t>
      </w:r>
    </w:p>
    <w:p w:rsidR="006613FB" w:rsidRPr="00CE3673" w:rsidRDefault="006613FB" w:rsidP="006613FB">
      <w:pPr>
        <w:ind w:left="1440"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(ден, мес. год.)                        (место)</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Датум на прво вработување ____/____/____ </w:t>
      </w:r>
    </w:p>
    <w:p w:rsidR="006613FB" w:rsidRPr="00CE3673" w:rsidRDefault="006613FB" w:rsidP="006613FB">
      <w:pPr>
        <w:ind w:left="1440"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(ден, мес. год.) </w:t>
      </w:r>
    </w:p>
    <w:p w:rsidR="006613FB" w:rsidRPr="00CE3673" w:rsidRDefault="006613FB" w:rsidP="006613FB">
      <w:pPr>
        <w:rPr>
          <w:rFonts w:ascii="StobiSerif Regular" w:hAnsi="StobiSerif Regular"/>
          <w:i/>
          <w:sz w:val="18"/>
          <w:szCs w:val="18"/>
          <w:lang w:val="mk-MK"/>
        </w:rPr>
      </w:pPr>
      <w:r w:rsidRPr="00CE3673">
        <w:rPr>
          <w:rFonts w:ascii="StobiSerif Regular" w:hAnsi="StobiSerif Regular" w:cs="Arial"/>
          <w:sz w:val="18"/>
          <w:szCs w:val="18"/>
          <w:lang w:val="mk-MK"/>
        </w:rPr>
        <w:t>Адреса за кореспонденција</w:t>
      </w:r>
      <w:r w:rsidRPr="00CE3673">
        <w:rPr>
          <w:rFonts w:ascii="StobiSerif Regular" w:hAnsi="StobiSerif Regular" w:cs="Arial"/>
          <w:i/>
          <w:sz w:val="18"/>
          <w:szCs w:val="18"/>
          <w:lang w:val="mk-MK"/>
        </w:rPr>
        <w:t>: _________________________________________________________________________,</w:t>
      </w:r>
      <w:r w:rsidRPr="00CE3673">
        <w:rPr>
          <w:rFonts w:ascii="StobiSerif Regular" w:hAnsi="StobiSerif Regular" w:cs="Arial"/>
          <w:i/>
          <w:sz w:val="18"/>
          <w:szCs w:val="18"/>
          <w:lang w:val="mk-MK"/>
        </w:rPr>
        <w:br/>
      </w:r>
    </w:p>
    <w:p w:rsidR="006613FB" w:rsidRPr="00CE3673" w:rsidRDefault="006613FB" w:rsidP="006613FB">
      <w:pPr>
        <w:rPr>
          <w:rFonts w:ascii="StobiSerif Regular" w:hAnsi="StobiSerif Regular"/>
          <w:sz w:val="18"/>
          <w:szCs w:val="18"/>
          <w:lang w:val="mk-MK"/>
        </w:rPr>
      </w:pPr>
      <w:r w:rsidRPr="00CE3673">
        <w:rPr>
          <w:rFonts w:ascii="StobiSerif Regular" w:hAnsi="StobiSerif Regular" w:cs="Arial"/>
          <w:sz w:val="18"/>
          <w:szCs w:val="18"/>
          <w:lang w:val="mk-MK"/>
        </w:rPr>
        <w:t xml:space="preserve">контакт телефон со повикувачки број: </w:t>
      </w:r>
      <w:r w:rsidRPr="00CE3673">
        <w:rPr>
          <w:rFonts w:ascii="StobiSerif Regular" w:hAnsi="StobiSerif Regular" w:cs="Arial"/>
          <w:i/>
          <w:sz w:val="18"/>
          <w:szCs w:val="18"/>
          <w:lang w:val="mk-MK"/>
        </w:rPr>
        <w:t xml:space="preserve"> __________________, електронска пошта</w:t>
      </w:r>
      <w:r w:rsidRPr="00CE3673">
        <w:rPr>
          <w:rFonts w:ascii="StobiSerif Regular" w:hAnsi="StobiSerif Regular" w:cs="Arial"/>
          <w:sz w:val="18"/>
          <w:szCs w:val="18"/>
          <w:lang w:val="mk-MK"/>
        </w:rPr>
        <w:t>: ___________________________.</w:t>
      </w:r>
    </w:p>
    <w:p w:rsidR="006613FB" w:rsidRPr="00CE3673" w:rsidRDefault="006613FB" w:rsidP="006613FB">
      <w:pPr>
        <w:rPr>
          <w:rFonts w:ascii="StobiSerif Regular" w:hAnsi="StobiSerif Regular" w:cs="Arial"/>
          <w:sz w:val="18"/>
          <w:szCs w:val="18"/>
          <w:lang w:val="mk-MK"/>
        </w:rPr>
      </w:pPr>
    </w:p>
    <w:p w:rsidR="006613FB" w:rsidRPr="00CE3673" w:rsidRDefault="006613FB" w:rsidP="006613FB">
      <w:pPr>
        <w:ind w:left="720" w:hanging="720"/>
        <w:jc w:val="center"/>
        <w:rPr>
          <w:rFonts w:ascii="StobiSerif Regular" w:hAnsi="StobiSerif Regular"/>
          <w:sz w:val="18"/>
          <w:szCs w:val="18"/>
          <w:lang w:val="mk-MK"/>
        </w:rPr>
      </w:pPr>
      <w:r w:rsidRPr="00CE3673">
        <w:rPr>
          <w:rFonts w:ascii="StobiSerif Regular" w:hAnsi="StobiSerif Regular" w:cs="Arial"/>
          <w:sz w:val="18"/>
          <w:szCs w:val="18"/>
          <w:lang w:val="mk-MK"/>
        </w:rPr>
        <w:t>Член 3</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ab/>
        <w:t xml:space="preserve">Со овој договор членот се зачленува и стекнува својство на член во задолжителен пензиски фонд __________________________________________  управуван од друштвото. </w:t>
      </w:r>
    </w:p>
    <w:p w:rsidR="006613FB" w:rsidRPr="00CE3673" w:rsidRDefault="006613FB" w:rsidP="006613FB">
      <w:pPr>
        <w:rPr>
          <w:rFonts w:ascii="StobiSerif Regular" w:hAnsi="StobiSerif Regular" w:cs="Arial"/>
          <w:i/>
          <w:sz w:val="18"/>
          <w:szCs w:val="18"/>
          <w:lang w:val="en-US"/>
        </w:rPr>
      </w:pPr>
      <w:r w:rsidRPr="00CE3673">
        <w:rPr>
          <w:rFonts w:ascii="StobiSerif Regular" w:hAnsi="StobiSerif Regular" w:cs="Arial"/>
          <w:i/>
          <w:sz w:val="18"/>
          <w:szCs w:val="18"/>
          <w:lang w:val="mk-MK"/>
        </w:rPr>
        <w:t xml:space="preserve"> (назив на задолжителниот пензиски фонд)</w:t>
      </w:r>
    </w:p>
    <w:p w:rsidR="006613FB" w:rsidRPr="00CE3673" w:rsidRDefault="006613FB" w:rsidP="006613FB">
      <w:pPr>
        <w:jc w:val="center"/>
        <w:rPr>
          <w:rFonts w:ascii="StobiSerif Regular" w:hAnsi="StobiSerif Regular" w:cs="Arial"/>
          <w:sz w:val="22"/>
          <w:szCs w:val="22"/>
          <w:lang w:val="ru-RU"/>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4</w:t>
      </w:r>
    </w:p>
    <w:p w:rsidR="006613FB" w:rsidRPr="00CE3673" w:rsidRDefault="006613FB" w:rsidP="006613FB">
      <w:pPr>
        <w:ind w:firstLine="720"/>
        <w:jc w:val="both"/>
        <w:rPr>
          <w:rFonts w:ascii="StobiSerif Regular" w:hAnsi="StobiSerif Regular" w:cs="Arial"/>
          <w:sz w:val="18"/>
          <w:szCs w:val="18"/>
          <w:lang w:val="en-US"/>
        </w:rPr>
      </w:pPr>
      <w:r w:rsidRPr="00CE3673">
        <w:rPr>
          <w:rFonts w:ascii="StobiSerif Regular" w:hAnsi="StobiSerif Regular" w:cs="Arial"/>
          <w:sz w:val="18"/>
          <w:szCs w:val="18"/>
          <w:lang w:val="mk-MK"/>
        </w:rPr>
        <w:t xml:space="preserve">(1) Со потпишување на овој договор членот се обврзува дека едновремено ќе членува само во овој задолжителен пензиски фонд. Кога членот прв пат потпишува договор за членство во задолжителен пензиски фонд има право во рок од осум работни дена по потпишување на договорот, да го раскине договорот со писмен поднесок, кој го доставува до друштвото. </w:t>
      </w:r>
    </w:p>
    <w:p w:rsidR="006613FB" w:rsidRPr="00CE3673" w:rsidRDefault="006613FB" w:rsidP="006613FB">
      <w:pPr>
        <w:ind w:firstLine="720"/>
        <w:jc w:val="both"/>
        <w:rPr>
          <w:rFonts w:ascii="StobiSerif Regular" w:hAnsi="StobiSerif Regular" w:cs="Arial"/>
          <w:sz w:val="18"/>
          <w:szCs w:val="18"/>
          <w:lang w:val="en-US"/>
        </w:rPr>
      </w:pPr>
      <w:r w:rsidRPr="00CE3673">
        <w:rPr>
          <w:rFonts w:ascii="StobiSerif Regular" w:hAnsi="StobiSerif Regular" w:cs="Arial"/>
          <w:sz w:val="18"/>
          <w:szCs w:val="18"/>
          <w:lang w:val="mk-MK"/>
        </w:rPr>
        <w:t xml:space="preserve">(2) Член на задолжителен пензиски фонд кој сака да премине во друг задолжителен пензиски фонд треба да потпише договор за премин со друштво кое управува со другиот задолжителен пензиски фонд, </w:t>
      </w:r>
      <w:r w:rsidRPr="00CE3673">
        <w:rPr>
          <w:rFonts w:ascii="StobiSerif Regular" w:hAnsi="StobiSerif Regular" w:cs="Arial"/>
          <w:iCs/>
          <w:sz w:val="18"/>
          <w:szCs w:val="18"/>
          <w:lang w:val="mk-MK"/>
        </w:rPr>
        <w:lastRenderedPageBreak/>
        <w:t xml:space="preserve">потпишување </w:t>
      </w:r>
      <w:r w:rsidRPr="00CE3673">
        <w:rPr>
          <w:rFonts w:ascii="StobiSerif Regular" w:hAnsi="StobiSerif Regular" w:cs="Arial"/>
          <w:iCs/>
          <w:sz w:val="18"/>
          <w:szCs w:val="18"/>
          <w:lang w:val="ru-RU"/>
        </w:rPr>
        <w:t>изјава за согласност за преминзаверена на нотар и со плаќање надоместок за премин согласно со членот 98 став (1) точка в) од Законот.</w:t>
      </w:r>
    </w:p>
    <w:p w:rsidR="006613FB" w:rsidRPr="00CE3673" w:rsidRDefault="006613FB" w:rsidP="006613FB">
      <w:pPr>
        <w:ind w:firstLine="720"/>
        <w:jc w:val="both"/>
        <w:rPr>
          <w:rFonts w:ascii="StobiSerif Regular" w:hAnsi="StobiSerif Regular" w:cs="Arial"/>
          <w:sz w:val="18"/>
          <w:szCs w:val="18"/>
          <w:lang w:val="en-US"/>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5</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ab/>
        <w:t>(1) Друштвото се обврзува дека, по зачленување на осигуреникот, ќе воспостави индивидуална сметка на име на членот во задолжителниот пензиски фонд со кој тоа управува.</w:t>
      </w:r>
    </w:p>
    <w:p w:rsidR="006613FB" w:rsidRPr="00CE3673" w:rsidRDefault="006613FB" w:rsidP="006613FB">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Друштвото се обврзува дека средствата на членот ќе ги инвестира со цел остварување на највисок принос единствено во полза на членот и преку диверзификација и финансиска анализа ќе го минимизира ризикот од загуби.</w:t>
      </w:r>
    </w:p>
    <w:p w:rsidR="006613FB" w:rsidRPr="00CE3673" w:rsidRDefault="006613FB" w:rsidP="006613FB">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(3)Друштвото се обврзува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дека при управувањето и контролата на инвестирањето на средствата ќе применува степен на грижа, делотворност и вештини кои би ги применувал разумен човек при инвестирање на сопствените средства.</w:t>
      </w:r>
    </w:p>
    <w:p w:rsidR="006613FB" w:rsidRPr="00CE3673" w:rsidRDefault="006613FB" w:rsidP="006613FB">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 xml:space="preserve">(4) Друштвото се обврзува редовно да го известува членот за состојбата на неговата индивидуална сметка и за инвестирањето на средствата на задолжителниот пензиски фонд. </w:t>
      </w:r>
    </w:p>
    <w:p w:rsidR="006613FB" w:rsidRPr="00CE3673" w:rsidRDefault="006613FB" w:rsidP="006613FB">
      <w:pPr>
        <w:ind w:firstLine="720"/>
        <w:jc w:val="both"/>
        <w:rPr>
          <w:rFonts w:ascii="StobiSerif Regular" w:hAnsi="StobiSerif Regular"/>
          <w:sz w:val="18"/>
          <w:szCs w:val="18"/>
          <w:lang w:val="mk-MK"/>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6</w:t>
      </w:r>
    </w:p>
    <w:p w:rsidR="006613FB" w:rsidRPr="00CE3673" w:rsidRDefault="006613FB" w:rsidP="006613FB">
      <w:pPr>
        <w:ind w:firstLine="720"/>
        <w:jc w:val="both"/>
        <w:rPr>
          <w:rFonts w:ascii="StobiSerif Regular" w:hAnsi="StobiSerif Regular" w:cs="Arial"/>
          <w:b/>
          <w:bCs/>
          <w:sz w:val="18"/>
          <w:szCs w:val="18"/>
          <w:lang w:val="mk-MK"/>
        </w:rPr>
      </w:pPr>
      <w:r w:rsidRPr="00CE3673">
        <w:rPr>
          <w:rFonts w:ascii="StobiSerif Regular" w:hAnsi="StobiSerif Regular" w:cs="Arial"/>
          <w:bCs/>
          <w:sz w:val="18"/>
          <w:szCs w:val="18"/>
          <w:lang w:val="mk-MK"/>
        </w:rPr>
        <w:t>(1) Друштвото односно агентот е должен да обезбеди тајност и заштита на личните податоци, на членот со кој го склучува овој договор,  согласно член 23 од Законот за заштита на личните податоци</w:t>
      </w:r>
      <w:r w:rsidRPr="00CE3673">
        <w:rPr>
          <w:rFonts w:ascii="StobiSerif Regular" w:hAnsi="StobiSerif Regular" w:cs="Arial"/>
          <w:b/>
          <w:bCs/>
          <w:sz w:val="18"/>
          <w:szCs w:val="18"/>
          <w:lang w:val="mk-MK"/>
        </w:rPr>
        <w:t>.</w:t>
      </w:r>
    </w:p>
    <w:p w:rsidR="006613FB" w:rsidRPr="00CE3673" w:rsidRDefault="006613FB" w:rsidP="006613FB">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Во случај на промена на личните податоци од овој договор, членот е должен да го извести друштвото со цел личните податоци да бидат ажурирани.</w:t>
      </w:r>
    </w:p>
    <w:p w:rsidR="006613FB" w:rsidRPr="00CE3673" w:rsidRDefault="006613FB" w:rsidP="006613FB">
      <w:pPr>
        <w:jc w:val="center"/>
        <w:rPr>
          <w:rFonts w:ascii="StobiSerif Regular" w:hAnsi="StobiSerif Regular" w:cs="Arial"/>
          <w:sz w:val="18"/>
          <w:szCs w:val="18"/>
          <w:lang w:val="mk-MK"/>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7</w:t>
      </w:r>
    </w:p>
    <w:p w:rsidR="006613FB" w:rsidRPr="00CE3673" w:rsidRDefault="006613FB" w:rsidP="006613FB">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 (1) Друштвото има право да ги наплaтува единствено следните надоместоци:</w:t>
      </w:r>
    </w:p>
    <w:p w:rsidR="006613FB" w:rsidRPr="00CE3673" w:rsidRDefault="006613FB" w:rsidP="006613FB">
      <w:pPr>
        <w:pStyle w:val="BodyTextIndent2"/>
        <w:tabs>
          <w:tab w:val="clear" w:pos="1080"/>
          <w:tab w:val="left" w:pos="720"/>
          <w:tab w:val="left" w:pos="81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а) надоместок од придонесите во висина од  ______ % од уплатените придонеси во задолжителен пензиски фонд;</w:t>
      </w:r>
    </w:p>
    <w:p w:rsidR="006613FB" w:rsidRPr="00CE3673" w:rsidRDefault="006613FB" w:rsidP="006613FB">
      <w:pPr>
        <w:pStyle w:val="BodyTextIndent2"/>
        <w:tabs>
          <w:tab w:val="clear" w:pos="1080"/>
          <w:tab w:val="left" w:pos="720"/>
          <w:tab w:val="left" w:pos="81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 xml:space="preserve">  б) месечен надоместок во висина од</w:t>
      </w:r>
      <w:r w:rsidRPr="00CE3673">
        <w:rPr>
          <w:rFonts w:ascii="StobiSerif Regular" w:hAnsi="StobiSerif Regular" w:cs="Arial"/>
          <w:sz w:val="18"/>
          <w:szCs w:val="18"/>
        </w:rPr>
        <w:t xml:space="preserve"> __________</w:t>
      </w:r>
      <w:r w:rsidRPr="00CE3673">
        <w:rPr>
          <w:rFonts w:ascii="StobiSerif Regular" w:hAnsi="StobiSerif Regular" w:cs="Arial"/>
          <w:sz w:val="18"/>
          <w:szCs w:val="18"/>
          <w:lang w:val="mk-MK"/>
        </w:rPr>
        <w:t>%од вредноста на нето средствата на задолжителниот пензиски фонд, за покривање на трошоците на друштвото; и</w:t>
      </w:r>
    </w:p>
    <w:p w:rsidR="006613FB" w:rsidRPr="00CE3673" w:rsidRDefault="006613FB" w:rsidP="006613FB">
      <w:pPr>
        <w:pStyle w:val="BodyTextIndent2"/>
        <w:tabs>
          <w:tab w:val="clear" w:pos="108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 xml:space="preserve">в) надоместок при  пренос на средствата во друг задолжителен пензиски фонд, под услов членот кој преминува да бил член во постојниот фонд пократко од 24 месеци пред да премине во идниот пензиски фонд. </w:t>
      </w:r>
    </w:p>
    <w:p w:rsidR="006613FB" w:rsidRPr="00CE3673" w:rsidRDefault="006613FB" w:rsidP="006613FB">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Висината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надоместокот</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од</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став (1) точки</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а) и</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б) 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овој</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член</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променлива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категорија. Во</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примена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надоместокот</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определен</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од</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друштвото, кој</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во</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рамките</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максималната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висина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надоместоците пропишани со Законот за задолжително капитално финансирано пензиско осигурување.</w:t>
      </w:r>
    </w:p>
    <w:p w:rsidR="006613FB" w:rsidRPr="00CE3673" w:rsidRDefault="006613FB" w:rsidP="006613FB">
      <w:pPr>
        <w:ind w:firstLine="720"/>
        <w:jc w:val="both"/>
        <w:rPr>
          <w:rFonts w:ascii="StobiSerif Regular" w:hAnsi="StobiSerif Regular"/>
          <w:sz w:val="18"/>
          <w:szCs w:val="18"/>
          <w:lang w:val="mk-MK"/>
        </w:rPr>
      </w:pPr>
    </w:p>
    <w:p w:rsidR="006613FB" w:rsidRPr="00CE3673" w:rsidRDefault="006613FB" w:rsidP="006613FB">
      <w:pPr>
        <w:jc w:val="center"/>
        <w:rPr>
          <w:rFonts w:ascii="StobiSerif Regular" w:hAnsi="StobiSerif Regular" w:cs="Arial"/>
          <w:sz w:val="18"/>
          <w:szCs w:val="18"/>
          <w:lang w:val="mk-MK"/>
        </w:rPr>
      </w:pPr>
      <w:r w:rsidRPr="00CE3673">
        <w:rPr>
          <w:rFonts w:ascii="StobiSerif Regular" w:hAnsi="StobiSerif Regular" w:cs="Arial"/>
          <w:sz w:val="18"/>
          <w:szCs w:val="18"/>
          <w:lang w:val="mk-MK"/>
        </w:rPr>
        <w:t>Член 8</w:t>
      </w:r>
    </w:p>
    <w:p w:rsidR="006613FB" w:rsidRPr="00CE3673" w:rsidRDefault="006613FB" w:rsidP="006613FB">
      <w:pPr>
        <w:rPr>
          <w:rFonts w:ascii="StobiSerif Regular" w:hAnsi="StobiSerif Regular" w:cs="Arial"/>
          <w:sz w:val="18"/>
          <w:szCs w:val="18"/>
          <w:lang w:val="mk-MK"/>
        </w:rPr>
      </w:pPr>
      <w:r w:rsidRPr="00CE3673">
        <w:rPr>
          <w:rFonts w:ascii="StobiSerif Regular" w:hAnsi="StobiSerif Regular" w:cs="Arial"/>
          <w:sz w:val="18"/>
          <w:szCs w:val="18"/>
          <w:lang w:val="mk-MK"/>
        </w:rPr>
        <w:t>Овој договор има важност до моментот додека членот:</w:t>
      </w:r>
    </w:p>
    <w:p w:rsidR="006613FB" w:rsidRPr="00CE3673" w:rsidRDefault="006613FB" w:rsidP="006613FB">
      <w:pPr>
        <w:ind w:firstLine="630"/>
        <w:rPr>
          <w:rFonts w:ascii="StobiSerif Regular" w:hAnsi="StobiSerif Regular" w:cs="Arial"/>
          <w:sz w:val="18"/>
          <w:szCs w:val="18"/>
          <w:lang w:val="mk-MK"/>
        </w:rPr>
      </w:pPr>
      <w:r w:rsidRPr="00CE3673">
        <w:rPr>
          <w:rFonts w:ascii="StobiSerif Regular" w:hAnsi="StobiSerif Regular" w:cs="Arial"/>
          <w:sz w:val="18"/>
          <w:szCs w:val="18"/>
          <w:lang w:val="mk-MK"/>
        </w:rPr>
        <w:t>а) стекне членство во друг задолжителен пензиски фонд;</w:t>
      </w:r>
      <w:r w:rsidRPr="00CE3673">
        <w:rPr>
          <w:rFonts w:ascii="StobiSerif Regular" w:hAnsi="StobiSerif Regular" w:cs="Arial"/>
          <w:sz w:val="18"/>
          <w:szCs w:val="18"/>
          <w:lang w:val="mk-MK"/>
        </w:rPr>
        <w:br/>
        <w:t xml:space="preserve">               б) стекне правото на старосна пензија;</w:t>
      </w:r>
      <w:r w:rsidRPr="00CE3673">
        <w:rPr>
          <w:rFonts w:ascii="StobiSerif Regular" w:hAnsi="StobiSerif Regular" w:cs="Arial"/>
          <w:sz w:val="18"/>
          <w:szCs w:val="18"/>
          <w:lang w:val="mk-MK"/>
        </w:rPr>
        <w:br/>
        <w:t xml:space="preserve">               в) стекне право на инвалидска пензија;</w:t>
      </w:r>
      <w:r w:rsidRPr="00CE3673">
        <w:rPr>
          <w:rFonts w:ascii="StobiSerif Regular" w:hAnsi="StobiSerif Regular" w:cs="Arial"/>
          <w:sz w:val="18"/>
          <w:szCs w:val="18"/>
          <w:lang w:val="mk-MK"/>
        </w:rPr>
        <w:br/>
        <w:t xml:space="preserve">               г)  во случај на смрт;</w:t>
      </w:r>
      <w:r w:rsidRPr="00CE3673">
        <w:rPr>
          <w:rFonts w:ascii="StobiSerif Regular" w:hAnsi="StobiSerif Regular" w:cs="Arial"/>
          <w:sz w:val="18"/>
          <w:szCs w:val="18"/>
          <w:lang w:val="mk-MK"/>
        </w:rPr>
        <w:br/>
        <w:t xml:space="preserve">               д) други случаи на повлекување на средствата од задолжителен  пензискиот фонд согласно Законот за задолжително капитално финансирано пензиско осигурување или </w:t>
      </w:r>
    </w:p>
    <w:p w:rsidR="006613FB" w:rsidRPr="00CE3673" w:rsidRDefault="006613FB" w:rsidP="006613FB">
      <w:pPr>
        <w:ind w:firstLine="630"/>
        <w:rPr>
          <w:rFonts w:ascii="StobiSerif Regular" w:hAnsi="StobiSerif Regular"/>
          <w:sz w:val="18"/>
          <w:szCs w:val="18"/>
          <w:lang w:val="en-US"/>
        </w:rPr>
      </w:pPr>
      <w:r w:rsidRPr="00CE3673">
        <w:rPr>
          <w:rFonts w:ascii="StobiSerif Regular" w:hAnsi="StobiSerif Regular" w:cs="Arial"/>
          <w:sz w:val="18"/>
          <w:szCs w:val="18"/>
          <w:lang w:val="mk-MK"/>
        </w:rPr>
        <w:t>ѓ) поништување на неговата регистрација во Регистарот на членовисогласно Законот за задолжително капитално финансирано пензиско осигурување .</w:t>
      </w:r>
    </w:p>
    <w:p w:rsidR="006613FB" w:rsidRPr="00CE3673" w:rsidRDefault="006613FB" w:rsidP="006613FB">
      <w:pPr>
        <w:ind w:firstLine="630"/>
        <w:rPr>
          <w:rFonts w:ascii="StobiSerif Regular" w:hAnsi="StobiSerif Regular"/>
          <w:sz w:val="18"/>
          <w:szCs w:val="18"/>
          <w:lang w:val="mk-MK"/>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9</w:t>
      </w:r>
    </w:p>
    <w:p w:rsidR="006613FB" w:rsidRPr="00CE3673" w:rsidRDefault="006613FB" w:rsidP="006613FB">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Договорот е потпишан во два примероци од кои по еден за секоја договорна страна.</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10</w:t>
      </w:r>
    </w:p>
    <w:p w:rsidR="006613FB" w:rsidRPr="00CE3673" w:rsidRDefault="006613FB" w:rsidP="006613FB">
      <w:pPr>
        <w:ind w:firstLine="720"/>
        <w:jc w:val="both"/>
        <w:rPr>
          <w:rFonts w:ascii="StobiSerif Regular" w:hAnsi="StobiSerif Regular" w:cs="Arial"/>
          <w:sz w:val="18"/>
          <w:szCs w:val="18"/>
          <w:lang w:val="en-US"/>
        </w:rPr>
      </w:pPr>
      <w:r w:rsidRPr="00CE3673">
        <w:rPr>
          <w:rFonts w:ascii="StobiSerif Regular" w:hAnsi="StobiSerif Regular" w:cs="Arial"/>
          <w:sz w:val="18"/>
          <w:szCs w:val="18"/>
          <w:lang w:val="mk-MK"/>
        </w:rPr>
        <w:t>Овој договор влегува во сила по внесот на податоците од договорот во информацискиот систем на Агенцијата и регистрација на членот во Регистарот на членови.</w:t>
      </w:r>
    </w:p>
    <w:p w:rsidR="006613FB" w:rsidRPr="00CE3673" w:rsidRDefault="006613FB" w:rsidP="006613FB">
      <w:pPr>
        <w:ind w:firstLine="720"/>
        <w:jc w:val="both"/>
        <w:rPr>
          <w:rFonts w:ascii="StobiSerif Regular" w:hAnsi="StobiSerif Regular" w:cs="Arial"/>
          <w:sz w:val="18"/>
          <w:szCs w:val="18"/>
          <w:lang w:val="en-US"/>
        </w:rPr>
      </w:pPr>
    </w:p>
    <w:p w:rsidR="006613FB" w:rsidRPr="00CE3673" w:rsidRDefault="006613FB" w:rsidP="006613FB">
      <w:pPr>
        <w:ind w:right="32"/>
        <w:jc w:val="center"/>
        <w:rPr>
          <w:rFonts w:ascii="StobiSerif Regular" w:hAnsi="StobiSerif Regular" w:cs="Arial"/>
          <w:sz w:val="18"/>
          <w:szCs w:val="18"/>
          <w:lang w:val="ru-RU"/>
        </w:rPr>
      </w:pPr>
      <w:r w:rsidRPr="00CE3673">
        <w:rPr>
          <w:rFonts w:ascii="StobiSerif Regular" w:hAnsi="StobiSerif Regular" w:cs="Arial"/>
          <w:sz w:val="18"/>
          <w:szCs w:val="18"/>
          <w:lang w:val="mk-MK"/>
        </w:rPr>
        <w:t>Член 1</w:t>
      </w:r>
      <w:r w:rsidRPr="00CE3673">
        <w:rPr>
          <w:rFonts w:ascii="StobiSerif Regular" w:hAnsi="StobiSerif Regular" w:cs="Arial"/>
          <w:sz w:val="18"/>
          <w:szCs w:val="18"/>
          <w:lang w:val="ru-RU"/>
        </w:rPr>
        <w:t>1</w:t>
      </w:r>
    </w:p>
    <w:p w:rsidR="006613FB" w:rsidRPr="00CE3673" w:rsidRDefault="006613FB" w:rsidP="006613FB">
      <w:pPr>
        <w:ind w:right="32"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Одредбите на овој договор се променливи согласно измените и дополнувањата на Законот за задолжително капитално финансирано пензиско осигурување.</w:t>
      </w:r>
    </w:p>
    <w:p w:rsidR="006613FB" w:rsidRPr="00CE3673" w:rsidRDefault="006613FB" w:rsidP="006613FB">
      <w:pPr>
        <w:ind w:right="32" w:firstLine="720"/>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rPr>
          <w:rFonts w:ascii="StobiSerif Regular" w:hAnsi="StobiSerif Regular" w:cs="Arial"/>
          <w:sz w:val="18"/>
          <w:szCs w:val="18"/>
          <w:lang w:val="mk-MK"/>
        </w:rPr>
      </w:pPr>
      <w:r w:rsidRPr="00CE3673">
        <w:rPr>
          <w:rFonts w:ascii="StobiSerif Regular" w:hAnsi="StobiSerif Regular" w:cs="Arial"/>
          <w:sz w:val="18"/>
          <w:szCs w:val="18"/>
          <w:lang w:val="mk-MK"/>
        </w:rPr>
        <w:t xml:space="preserve"> Потпис на членот </w:t>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 xml:space="preserve"> Потпис на агентот </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____________________________</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______________________________</w:t>
      </w:r>
    </w:p>
    <w:p w:rsidR="006613FB" w:rsidRPr="00CE3673" w:rsidRDefault="006613FB" w:rsidP="006613FB">
      <w:pPr>
        <w:ind w:left="1440" w:firstLine="720"/>
        <w:jc w:val="both"/>
        <w:rPr>
          <w:rFonts w:ascii="StobiSerif Regular" w:hAnsi="StobiSerif Regular"/>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Упатство за пополнување:</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1. Сите празни места во договорот за членство треба да бидат пополнети со печатни букви или со употреба на компјутер или машина за пишување.</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2. Сите полиња се задолжителни освен оние напишани со ракописни букви.</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3. Во случај на премин на член од еден во друг задолжителен пензиски фонд, полето за премин задолжително се пополнува.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4. Доколку поднесокот за раскинување на договорот, биде пратен по пошта, истиот треба да биде пратен како препорачано писмо во рок од осум работни дена од потпишувањето на договорот. </w:t>
      </w:r>
    </w:p>
    <w:p w:rsidR="006613FB" w:rsidRPr="00CE3673" w:rsidRDefault="006613FB" w:rsidP="006613FB">
      <w:pPr>
        <w:jc w:val="both"/>
        <w:rPr>
          <w:rFonts w:ascii="StobiSerif Regular" w:hAnsi="StobiSerif Regular"/>
          <w:lang w:val="mk-MK"/>
        </w:rPr>
      </w:pPr>
      <w:r w:rsidRPr="00CE3673">
        <w:rPr>
          <w:rFonts w:ascii="StobiSerif Regular" w:hAnsi="StobiSerif Regular" w:cs="Arial"/>
          <w:i/>
          <w:sz w:val="18"/>
          <w:szCs w:val="18"/>
          <w:lang w:val="mk-MK"/>
        </w:rPr>
        <w:t>5. Идентитетот на осигуреникот се проверува од агентот на друштвото, врз основа на документот за лична идентификација.</w:t>
      </w: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A50F04">
      <w:pPr>
        <w:ind w:left="7920"/>
        <w:rPr>
          <w:rFonts w:ascii="StobiSerif Regular" w:hAnsi="StobiSerif Regular" w:cs="Arial"/>
          <w:b/>
          <w:sz w:val="20"/>
          <w:szCs w:val="20"/>
          <w:lang w:val="mk-MK"/>
        </w:rPr>
      </w:pPr>
    </w:p>
    <w:p w:rsidR="006613FB" w:rsidRPr="00CE3673" w:rsidRDefault="006613FB" w:rsidP="006613FB">
      <w:pPr>
        <w:ind w:left="7920"/>
        <w:rPr>
          <w:rFonts w:ascii="StobiSerif Regular" w:hAnsi="StobiSerif Regular" w:cs="Arial"/>
          <w:b/>
          <w:sz w:val="20"/>
          <w:szCs w:val="20"/>
          <w:lang w:val="mk-MK"/>
        </w:rPr>
      </w:pPr>
      <w:r w:rsidRPr="00CE3673">
        <w:rPr>
          <w:rFonts w:ascii="StobiSerif Regular" w:hAnsi="StobiSerif Regular" w:cs="Arial"/>
          <w:b/>
          <w:sz w:val="20"/>
          <w:szCs w:val="20"/>
          <w:lang w:val="mk-MK"/>
        </w:rPr>
        <w:lastRenderedPageBreak/>
        <w:t>Образец бр. 2</w:t>
      </w:r>
      <w:r w:rsidRPr="00CE3673">
        <w:rPr>
          <w:rFonts w:ascii="StobiSerif Regular" w:hAnsi="StobiSerif Regular" w:cs="Arial"/>
          <w:sz w:val="18"/>
          <w:szCs w:val="18"/>
          <w:lang w:val="mk-MK"/>
        </w:rPr>
        <w:tab/>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До: _______________________________________________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(целосен назив на друштвото)</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      ___________________________________________________</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(адреса на друштвото )</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22"/>
          <w:szCs w:val="22"/>
          <w:lang w:val="mk-MK"/>
        </w:rPr>
      </w:pPr>
      <w:r w:rsidRPr="00CE3673">
        <w:rPr>
          <w:rFonts w:ascii="StobiSerif Regular" w:hAnsi="StobiSerif Regular" w:cs="Arial"/>
          <w:b/>
          <w:sz w:val="22"/>
          <w:szCs w:val="22"/>
          <w:lang w:val="mk-MK"/>
        </w:rPr>
        <w:t>Поднесок за раскинување на договорот за членство во задолжителен пензиски фонд број</w:t>
      </w:r>
      <w:r w:rsidRPr="00CE3673">
        <w:rPr>
          <w:rFonts w:ascii="StobiSerif Regular" w:hAnsi="StobiSerif Regular" w:cs="Arial"/>
          <w:sz w:val="22"/>
          <w:szCs w:val="22"/>
          <w:lang w:val="mk-MK"/>
        </w:rPr>
        <w:t xml:space="preserve"> ______________ </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Јас ____________________________________________________________________</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(име и презиме на членот) </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_____________________________________________________,  ________________, </w:t>
      </w:r>
    </w:p>
    <w:p w:rsidR="006613FB" w:rsidRPr="00CE3673" w:rsidRDefault="006613FB" w:rsidP="006613FB">
      <w:pPr>
        <w:jc w:val="both"/>
        <w:rPr>
          <w:rFonts w:ascii="StobiSerif Regular" w:hAnsi="StobiSerif Regular" w:cs="Arial"/>
          <w:sz w:val="18"/>
          <w:szCs w:val="18"/>
          <w:lang w:val="mk-MK"/>
        </w:rPr>
      </w:pPr>
      <w:r w:rsidRPr="00CE3673">
        <w:rPr>
          <w:rFonts w:ascii="StobiSerif Regular" w:hAnsi="StobiSerif Regular" w:cs="Arial"/>
          <w:i/>
          <w:sz w:val="18"/>
          <w:szCs w:val="18"/>
          <w:lang w:val="mk-MK"/>
        </w:rPr>
        <w:t xml:space="preserve">                        (адреса и место на живеење) </w:t>
      </w:r>
      <w:r w:rsidRPr="00CE3673">
        <w:rPr>
          <w:rFonts w:ascii="StobiSerif Regular" w:hAnsi="StobiSerif Regular" w:cs="Arial"/>
          <w:i/>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(МБГ)</w:t>
      </w:r>
      <w:r w:rsidRPr="00CE3673">
        <w:rPr>
          <w:rFonts w:ascii="StobiSerif Regular" w:hAnsi="StobiSerif Regular" w:cs="Arial"/>
          <w:sz w:val="18"/>
          <w:szCs w:val="18"/>
          <w:lang w:val="mk-MK"/>
        </w:rPr>
        <w:tab/>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rPr>
          <w:rFonts w:ascii="StobiSerif Regular" w:hAnsi="StobiSerif Regular"/>
          <w:sz w:val="18"/>
          <w:szCs w:val="18"/>
          <w:lang w:val="mk-MK"/>
        </w:rPr>
      </w:pPr>
      <w:r w:rsidRPr="00CE3673">
        <w:rPr>
          <w:rFonts w:ascii="StobiSerif Regular" w:hAnsi="StobiSerif Regular" w:cs="Arial"/>
          <w:sz w:val="18"/>
          <w:szCs w:val="18"/>
          <w:lang w:val="mk-MK"/>
        </w:rPr>
        <w:t>го раскинувам договорот за членство</w:t>
      </w: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 xml:space="preserve">во задолжителен пензиски фонд склучен со друштвото  ______________________________________________________________________ </w:t>
      </w:r>
    </w:p>
    <w:p w:rsidR="006613FB" w:rsidRPr="00CE3673" w:rsidRDefault="006613FB" w:rsidP="006613FB">
      <w:pPr>
        <w:tabs>
          <w:tab w:val="left" w:pos="615"/>
          <w:tab w:val="center" w:pos="4320"/>
        </w:tabs>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(целосен назив на друштвото)</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кое управува со задолжителниот пензиски фонд ________________________________________ </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 xml:space="preserve"> (</w:t>
      </w:r>
      <w:r w:rsidRPr="00CE3673">
        <w:rPr>
          <w:rFonts w:ascii="StobiSerif Regular" w:hAnsi="StobiSerif Regular" w:cs="Arial"/>
          <w:i/>
          <w:sz w:val="18"/>
          <w:szCs w:val="18"/>
          <w:lang w:val="mk-MK"/>
        </w:rPr>
        <w:t>назив на задолжителниотпензиски фонд</w:t>
      </w:r>
      <w:r w:rsidRPr="00CE3673">
        <w:rPr>
          <w:rFonts w:ascii="StobiSerif Regular" w:hAnsi="StobiSerif Regular" w:cs="Arial"/>
          <w:sz w:val="18"/>
          <w:szCs w:val="18"/>
          <w:lang w:val="mk-MK"/>
        </w:rPr>
        <w:t xml:space="preserve">) </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склучен ___/___/____;___/__/ во ____________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(ден,мес. год.  час,мин.)         (место)</w:t>
      </w:r>
    </w:p>
    <w:p w:rsidR="006613FB" w:rsidRPr="00CE3673" w:rsidRDefault="006613FB" w:rsidP="006613FB">
      <w:pPr>
        <w:jc w:val="both"/>
        <w:rPr>
          <w:rFonts w:ascii="StobiSerif Regular" w:hAnsi="StobiSerif Regular"/>
          <w:i/>
          <w:sz w:val="18"/>
          <w:szCs w:val="18"/>
          <w:lang w:val="mk-MK"/>
        </w:rPr>
      </w:pP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Место ____________и датум на потпишување  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(ден,мес.год.)</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cs="Arial"/>
          <w:sz w:val="18"/>
          <w:szCs w:val="18"/>
          <w:lang w:val="mk-MK"/>
        </w:rPr>
      </w:pPr>
      <w:r w:rsidRPr="00CE3673">
        <w:rPr>
          <w:rFonts w:ascii="StobiSerif Regular" w:hAnsi="StobiSerif Regular" w:cs="Arial"/>
          <w:sz w:val="18"/>
          <w:szCs w:val="18"/>
          <w:lang w:val="mk-MK"/>
        </w:rPr>
        <w:t>Потпис: ________________</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b/>
          <w:bCs/>
          <w:iCs/>
          <w:sz w:val="18"/>
          <w:szCs w:val="18"/>
          <w:lang w:val="mk-MK"/>
        </w:rPr>
        <w:t>Пополнува друштвото</w:t>
      </w:r>
      <w:r w:rsidRPr="00CE3673">
        <w:rPr>
          <w:rFonts w:ascii="StobiSerif Regular" w:hAnsi="StobiSerif Regular" w:cs="Arial"/>
          <w:i/>
          <w:sz w:val="18"/>
          <w:szCs w:val="18"/>
          <w:lang w:val="mk-MK"/>
        </w:rPr>
        <w:t xml:space="preserve"> :</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1. Во случај на лично поднесување од членот или друго лице:</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Потврда за прием од друштвото:</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Место ____________и датум на прием  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(ден,мес.год.)</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2. Во случај на праќање по пошта:</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Датум на праќање __/__/____  и место ____________ и датум на прием  __/__/____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(ден,мес.год.) </w:t>
      </w:r>
      <w:r w:rsidRPr="00CE3673">
        <w:rPr>
          <w:rFonts w:ascii="StobiSerif Regular" w:hAnsi="StobiSerif Regular" w:cs="Arial"/>
          <w:i/>
          <w:sz w:val="18"/>
          <w:szCs w:val="18"/>
          <w:lang w:val="mk-MK"/>
        </w:rPr>
        <w:tab/>
      </w:r>
      <w:r w:rsidRPr="00CE3673">
        <w:rPr>
          <w:rFonts w:ascii="StobiSerif Regular" w:hAnsi="StobiSerif Regular" w:cs="Arial"/>
          <w:i/>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(ден,мес.год.)</w:t>
      </w: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Име, презиме и потпис на лице кое го примило поднесокот во име на друштвото </w:t>
      </w:r>
    </w:p>
    <w:p w:rsidR="006613FB" w:rsidRPr="00CE3673" w:rsidRDefault="006613FB" w:rsidP="006613FB">
      <w:pPr>
        <w:jc w:val="both"/>
        <w:rPr>
          <w:rFonts w:ascii="StobiSerif Regular" w:hAnsi="StobiSerif Regular" w:cs="Arial"/>
          <w:sz w:val="18"/>
          <w:szCs w:val="18"/>
          <w:lang w:val="mk-MK"/>
        </w:rPr>
      </w:pPr>
      <w:r w:rsidRPr="00CE3673">
        <w:rPr>
          <w:rFonts w:ascii="StobiSerif Regular" w:hAnsi="StobiSerif Regular" w:cs="Arial"/>
          <w:sz w:val="18"/>
          <w:szCs w:val="18"/>
          <w:lang w:val="mk-MK"/>
        </w:rPr>
        <w:t>________________________________________________________________________________</w:t>
      </w:r>
    </w:p>
    <w:p w:rsidR="006613FB" w:rsidRPr="00CE3673" w:rsidRDefault="006613FB" w:rsidP="006613FB">
      <w:pPr>
        <w:jc w:val="both"/>
        <w:rPr>
          <w:rFonts w:ascii="StobiSerif Regular" w:hAnsi="StobiSerif Regular"/>
          <w:sz w:val="18"/>
          <w:szCs w:val="18"/>
          <w:lang w:val="mk-MK"/>
        </w:rPr>
      </w:pPr>
    </w:p>
    <w:p w:rsidR="006613FB" w:rsidRPr="00CE3673" w:rsidRDefault="006613FB" w:rsidP="006613FB">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Печат на друштвото </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Упатство за пополнување:</w:t>
      </w:r>
    </w:p>
    <w:p w:rsidR="006613FB" w:rsidRPr="00CE3673" w:rsidRDefault="006613FB" w:rsidP="006613FB">
      <w:pPr>
        <w:jc w:val="both"/>
        <w:rPr>
          <w:rFonts w:ascii="StobiSerif Regular" w:hAnsi="StobiSerif Regular"/>
          <w:i/>
          <w:sz w:val="18"/>
          <w:szCs w:val="18"/>
          <w:lang w:val="mk-MK"/>
        </w:rPr>
      </w:pPr>
      <w:r w:rsidRPr="00CE3673">
        <w:rPr>
          <w:rFonts w:ascii="StobiSerif Regular" w:hAnsi="StobiSerif Regular" w:cs="Arial"/>
          <w:i/>
          <w:sz w:val="18"/>
          <w:szCs w:val="18"/>
          <w:lang w:val="mk-MK"/>
        </w:rPr>
        <w:t>1. Сите празни места во поднесокот треба да бидат пополнети со печатни букви или со употреба на компјутер или машина за пишување.</w:t>
      </w:r>
    </w:p>
    <w:p w:rsidR="006613FB" w:rsidRPr="00CE3673" w:rsidRDefault="006613FB" w:rsidP="006613FB">
      <w:pPr>
        <w:jc w:val="both"/>
        <w:rPr>
          <w:rFonts w:ascii="StobiSerif Regular" w:hAnsi="StobiSerif Regular" w:cs="Arial"/>
          <w:i/>
          <w:sz w:val="18"/>
          <w:szCs w:val="18"/>
          <w:lang w:val="mk-MK"/>
        </w:rPr>
      </w:pPr>
      <w:r w:rsidRPr="00CE3673">
        <w:rPr>
          <w:rFonts w:ascii="StobiSerif Regular" w:hAnsi="StobiSerif Regular" w:cs="Arial"/>
          <w:i/>
          <w:sz w:val="18"/>
          <w:szCs w:val="18"/>
          <w:lang w:val="mk-MK"/>
        </w:rPr>
        <w:t xml:space="preserve">2.Доколку поднесокот за раскинување на договорот, биде испратен по пошта, истиот треба да биде пратен како препорачано писмо во рок од осум работни дена од потпишувањето на договорот. </w:t>
      </w:r>
    </w:p>
    <w:p w:rsidR="006613FB" w:rsidRPr="00CE3673" w:rsidRDefault="006613FB" w:rsidP="006613FB">
      <w:pPr>
        <w:jc w:val="both"/>
        <w:rPr>
          <w:rFonts w:ascii="StobiSerif Regular" w:hAnsi="StobiSerif Regular" w:cs="Arial"/>
          <w:i/>
          <w:sz w:val="18"/>
          <w:szCs w:val="18"/>
          <w:lang w:val="mk-MK"/>
        </w:rPr>
      </w:pPr>
    </w:p>
    <w:p w:rsidR="006613FB" w:rsidRPr="00CE3673" w:rsidRDefault="006613FB" w:rsidP="006613FB">
      <w:pPr>
        <w:jc w:val="both"/>
        <w:rPr>
          <w:rFonts w:ascii="StobiSerif Regular" w:hAnsi="StobiSerif Regular" w:cs="Arial"/>
          <w:i/>
          <w:sz w:val="18"/>
          <w:szCs w:val="18"/>
          <w:lang w:val="en-US"/>
        </w:rPr>
      </w:pPr>
    </w:p>
    <w:p w:rsidR="006613FB" w:rsidRPr="00CE3673" w:rsidRDefault="006613FB" w:rsidP="006613FB">
      <w:pPr>
        <w:ind w:left="7920"/>
        <w:rPr>
          <w:rFonts w:ascii="StobiSerif Regular" w:hAnsi="StobiSerif Regular"/>
          <w:lang w:val="mk-MK"/>
        </w:rPr>
      </w:pPr>
      <w:r w:rsidRPr="00CE3673">
        <w:rPr>
          <w:rFonts w:ascii="StobiSerif Regular" w:hAnsi="StobiSerif Regular" w:cs="Arial"/>
          <w:b/>
          <w:sz w:val="20"/>
          <w:szCs w:val="20"/>
          <w:lang w:val="mk-MK"/>
        </w:rPr>
        <w:lastRenderedPageBreak/>
        <w:t xml:space="preserve">     Образец бр. 3</w:t>
      </w:r>
    </w:p>
    <w:p w:rsidR="006613FB" w:rsidRPr="00CE3673" w:rsidRDefault="006613FB" w:rsidP="006613FB">
      <w:pPr>
        <w:rPr>
          <w:rFonts w:ascii="StobiSerif Regular" w:hAnsi="StobiSerif Regular"/>
          <w:lang w:val="mk-MK"/>
        </w:rPr>
      </w:pPr>
    </w:p>
    <w:p w:rsidR="006613FB" w:rsidRPr="00CE3673" w:rsidRDefault="006613FB" w:rsidP="006613FB">
      <w:pPr>
        <w:rPr>
          <w:rFonts w:ascii="StobiSerif Regular" w:hAnsi="StobiSerif Regular"/>
          <w:lang w:val="mk-MK"/>
        </w:rPr>
      </w:pPr>
    </w:p>
    <w:p w:rsidR="006613FB" w:rsidRPr="00CE3673" w:rsidRDefault="006613FB" w:rsidP="006613FB">
      <w:pPr>
        <w:ind w:right="32"/>
        <w:rPr>
          <w:rFonts w:ascii="StobiSerif Regular" w:hAnsi="StobiSerif Regular" w:cs="Arial"/>
          <w:sz w:val="22"/>
          <w:szCs w:val="22"/>
          <w:lang w:val="mk-MK"/>
        </w:rPr>
      </w:pPr>
      <w:r w:rsidRPr="00CE3673">
        <w:rPr>
          <w:rFonts w:ascii="StobiSerif Regular" w:hAnsi="StobiSerif Regular" w:cs="Arial"/>
          <w:sz w:val="22"/>
          <w:szCs w:val="22"/>
          <w:lang w:val="mk-MK"/>
        </w:rPr>
        <w:t>До</w:t>
      </w:r>
    </w:p>
    <w:p w:rsidR="006613FB" w:rsidRPr="00CE3673" w:rsidRDefault="006613FB" w:rsidP="006613FB">
      <w:pPr>
        <w:ind w:right="32"/>
        <w:rPr>
          <w:rFonts w:ascii="StobiSerif Regular" w:hAnsi="StobiSerif Regular" w:cs="Arial"/>
          <w:sz w:val="22"/>
          <w:szCs w:val="22"/>
          <w:lang w:val="mk-MK"/>
        </w:rPr>
      </w:pPr>
      <w:r w:rsidRPr="00CE3673">
        <w:rPr>
          <w:rFonts w:ascii="StobiSerif Regular" w:hAnsi="StobiSerif Regular" w:cs="Arial"/>
          <w:sz w:val="22"/>
          <w:szCs w:val="22"/>
          <w:lang w:val="mk-MK"/>
        </w:rPr>
        <w:t>___________________________________________________________</w:t>
      </w:r>
    </w:p>
    <w:p w:rsidR="006613FB" w:rsidRPr="00CE3673" w:rsidRDefault="006613FB" w:rsidP="006613FB">
      <w:pPr>
        <w:ind w:right="32"/>
        <w:rPr>
          <w:rFonts w:ascii="StobiSerif Regular" w:hAnsi="StobiSerif Regular" w:cs="Arial"/>
          <w:i/>
          <w:sz w:val="20"/>
          <w:szCs w:val="20"/>
          <w:lang w:val="en-US"/>
        </w:rPr>
      </w:pPr>
    </w:p>
    <w:p w:rsidR="006613FB" w:rsidRPr="00CE3673" w:rsidRDefault="006613FB" w:rsidP="006613FB">
      <w:pPr>
        <w:ind w:right="32"/>
        <w:rPr>
          <w:rFonts w:ascii="StobiSerif Regular" w:hAnsi="StobiSerif Regular" w:cs="Arial"/>
          <w:szCs w:val="22"/>
          <w:lang w:val="mk-MK"/>
        </w:rPr>
      </w:pPr>
    </w:p>
    <w:p w:rsidR="006613FB" w:rsidRPr="00CE3673" w:rsidRDefault="006613FB" w:rsidP="006613FB">
      <w:pPr>
        <w:pStyle w:val="CMSSchL3"/>
        <w:numPr>
          <w:ilvl w:val="0"/>
          <w:numId w:val="0"/>
        </w:numPr>
        <w:ind w:right="32"/>
        <w:jc w:val="center"/>
        <w:rPr>
          <w:rFonts w:ascii="StobiSerif Regular" w:hAnsi="StobiSerif Regular" w:cs="Arial"/>
          <w:b/>
          <w:szCs w:val="22"/>
          <w:lang w:val="mk-MK"/>
        </w:rPr>
      </w:pPr>
    </w:p>
    <w:p w:rsidR="006613FB" w:rsidRPr="00CE3673" w:rsidRDefault="006613FB" w:rsidP="006613FB">
      <w:pPr>
        <w:pStyle w:val="CMSSchL3"/>
        <w:numPr>
          <w:ilvl w:val="0"/>
          <w:numId w:val="0"/>
        </w:numPr>
        <w:ind w:right="32"/>
        <w:jc w:val="center"/>
        <w:rPr>
          <w:rFonts w:ascii="StobiSerif Regular" w:hAnsi="StobiSerif Regular" w:cs="Arial"/>
          <w:b/>
          <w:szCs w:val="22"/>
          <w:lang w:val="mk-MK"/>
        </w:rPr>
      </w:pPr>
      <w:r w:rsidRPr="00CE3673">
        <w:rPr>
          <w:rFonts w:ascii="StobiSerif Regular" w:hAnsi="StobiSerif Regular" w:cs="Arial"/>
          <w:b/>
          <w:szCs w:val="22"/>
          <w:lang w:val="mk-MK"/>
        </w:rPr>
        <w:t xml:space="preserve">ИЗЈАВА ЗА СОГЛАСНОСТ ЗА ПРЕМИН </w:t>
      </w:r>
    </w:p>
    <w:p w:rsidR="006613FB" w:rsidRPr="00CE3673" w:rsidRDefault="006613FB" w:rsidP="006613FB">
      <w:pPr>
        <w:pStyle w:val="CMSSchL3"/>
        <w:numPr>
          <w:ilvl w:val="0"/>
          <w:numId w:val="0"/>
        </w:numPr>
        <w:ind w:right="32"/>
        <w:jc w:val="center"/>
        <w:rPr>
          <w:rFonts w:ascii="StobiSerif Regular" w:hAnsi="StobiSerif Regular" w:cs="Arial"/>
          <w:b/>
          <w:szCs w:val="22"/>
          <w:lang w:val="mk-MK"/>
        </w:rPr>
      </w:pPr>
      <w:r w:rsidRPr="00CE3673">
        <w:rPr>
          <w:rFonts w:ascii="StobiSerif Regular" w:hAnsi="StobiSerif Regular" w:cs="Arial"/>
          <w:b/>
          <w:szCs w:val="22"/>
          <w:lang w:val="mk-MK"/>
        </w:rPr>
        <w:t>ОД ЕДЕН ВО ДРУГ ЗАДОЛЖИТЕЛЕН ПЕНЗИСКИ ФОНД</w:t>
      </w:r>
    </w:p>
    <w:p w:rsidR="006613FB" w:rsidRPr="00CE3673" w:rsidRDefault="006613FB" w:rsidP="006613FB">
      <w:pPr>
        <w:ind w:right="32"/>
        <w:rPr>
          <w:rFonts w:ascii="StobiSerif Regular" w:hAnsi="StobiSerif Regular"/>
          <w:sz w:val="22"/>
          <w:szCs w:val="22"/>
          <w:lang w:val="mk-MK"/>
        </w:rPr>
      </w:pPr>
    </w:p>
    <w:p w:rsidR="006613FB" w:rsidRPr="00CE3673" w:rsidRDefault="006613FB" w:rsidP="006613FB">
      <w:pPr>
        <w:ind w:left="7920" w:right="32"/>
        <w:rPr>
          <w:rFonts w:ascii="StobiSerif Regular" w:hAnsi="StobiSerif Regular" w:cs="Arial"/>
          <w:sz w:val="22"/>
          <w:szCs w:val="22"/>
          <w:lang w:val="mk-MK"/>
        </w:rPr>
      </w:pPr>
    </w:p>
    <w:p w:rsidR="006613FB" w:rsidRPr="00CE3673" w:rsidRDefault="006613FB" w:rsidP="006613FB">
      <w:pPr>
        <w:ind w:right="32"/>
        <w:rPr>
          <w:rFonts w:ascii="StobiSerif Regular" w:hAnsi="StobiSerif Regular" w:cs="Arial"/>
          <w:sz w:val="22"/>
          <w:szCs w:val="22"/>
          <w:lang w:val="mk-MK"/>
        </w:rPr>
      </w:pPr>
    </w:p>
    <w:p w:rsidR="006613FB" w:rsidRPr="00CE3673" w:rsidRDefault="006613FB" w:rsidP="006613FB">
      <w:pPr>
        <w:ind w:right="32"/>
        <w:jc w:val="both"/>
        <w:rPr>
          <w:rFonts w:ascii="StobiSerif Regular" w:hAnsi="StobiSerif Regular" w:cs="Arial"/>
          <w:sz w:val="22"/>
          <w:szCs w:val="22"/>
          <w:lang w:val="mk-MK"/>
        </w:rPr>
      </w:pPr>
      <w:r w:rsidRPr="00CE3673">
        <w:rPr>
          <w:rFonts w:ascii="StobiSerif Regular" w:hAnsi="StobiSerif Regular" w:cs="Arial"/>
          <w:sz w:val="22"/>
          <w:szCs w:val="22"/>
          <w:lang w:val="mk-MK"/>
        </w:rPr>
        <w:tab/>
        <w:t xml:space="preserve">Јас _____________________________________________________ </w:t>
      </w:r>
    </w:p>
    <w:p w:rsidR="006613FB" w:rsidRPr="00CE3673" w:rsidRDefault="006613FB" w:rsidP="006613FB">
      <w:pPr>
        <w:ind w:left="2160" w:right="32" w:firstLine="720"/>
        <w:jc w:val="both"/>
        <w:rPr>
          <w:rFonts w:ascii="StobiSerif Regular" w:hAnsi="StobiSerif Regular" w:cs="Arial"/>
          <w:sz w:val="20"/>
          <w:szCs w:val="20"/>
          <w:lang w:val="mk-MK"/>
        </w:rPr>
      </w:pPr>
      <w:r w:rsidRPr="00CE3673">
        <w:rPr>
          <w:rFonts w:ascii="StobiSerif Regular" w:hAnsi="StobiSerif Regular" w:cs="Arial"/>
          <w:i/>
          <w:sz w:val="20"/>
          <w:szCs w:val="20"/>
          <w:lang w:val="mk-MK"/>
        </w:rPr>
        <w:t>(име и презиме на членот)</w:t>
      </w:r>
    </w:p>
    <w:p w:rsidR="006613FB" w:rsidRPr="00CE3673" w:rsidRDefault="006613FB" w:rsidP="006613FB">
      <w:pPr>
        <w:ind w:right="32"/>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со МБГ _______________________потврдувам дека сум согласен/на да </w:t>
      </w:r>
    </w:p>
    <w:p w:rsidR="006613FB" w:rsidRPr="00CE3673" w:rsidRDefault="006613FB" w:rsidP="006613FB">
      <w:pPr>
        <w:ind w:right="32"/>
        <w:jc w:val="both"/>
        <w:rPr>
          <w:rFonts w:ascii="StobiSerif Regular" w:hAnsi="StobiSerif Regular" w:cs="Arial"/>
          <w:sz w:val="22"/>
          <w:szCs w:val="22"/>
          <w:lang w:val="mk-MK"/>
        </w:rPr>
      </w:pPr>
    </w:p>
    <w:p w:rsidR="006613FB" w:rsidRPr="00CE3673" w:rsidRDefault="006613FB" w:rsidP="006613FB">
      <w:pPr>
        <w:ind w:right="32"/>
        <w:jc w:val="both"/>
        <w:rPr>
          <w:rFonts w:ascii="StobiSerif Regular" w:hAnsi="StobiSerif Regular" w:cs="Arial"/>
          <w:sz w:val="22"/>
          <w:szCs w:val="22"/>
          <w:lang w:val="mk-MK"/>
        </w:rPr>
      </w:pPr>
      <w:r w:rsidRPr="00CE3673">
        <w:rPr>
          <w:rFonts w:ascii="StobiSerif Regular" w:hAnsi="StobiSerif Regular" w:cs="Arial"/>
          <w:sz w:val="22"/>
          <w:szCs w:val="22"/>
          <w:lang w:val="mk-MK"/>
        </w:rPr>
        <w:t>преминам во _________________________________________________ .</w:t>
      </w:r>
    </w:p>
    <w:p w:rsidR="006613FB" w:rsidRPr="00CE3673" w:rsidRDefault="006613FB" w:rsidP="006613FB">
      <w:pPr>
        <w:ind w:right="32" w:firstLine="720"/>
        <w:jc w:val="both"/>
        <w:rPr>
          <w:rFonts w:ascii="StobiSerif Regular" w:hAnsi="StobiSerif Regular" w:cs="Arial"/>
          <w:sz w:val="20"/>
          <w:szCs w:val="20"/>
          <w:lang w:val="mk-MK"/>
        </w:rPr>
      </w:pPr>
      <w:r w:rsidRPr="00CE3673">
        <w:rPr>
          <w:rFonts w:ascii="StobiSerif Regular" w:hAnsi="StobiSerif Regular" w:cs="Arial"/>
          <w:sz w:val="20"/>
          <w:szCs w:val="20"/>
          <w:lang w:val="mk-MK"/>
        </w:rPr>
        <w:t xml:space="preserve">                        (</w:t>
      </w:r>
      <w:r w:rsidRPr="00CE3673">
        <w:rPr>
          <w:rFonts w:ascii="StobiSerif Regular" w:hAnsi="StobiSerif Regular" w:cs="Arial"/>
          <w:i/>
          <w:sz w:val="20"/>
          <w:szCs w:val="20"/>
          <w:lang w:val="mk-MK"/>
        </w:rPr>
        <w:t>назив на идниот задолжителен  пензиски фонд</w:t>
      </w:r>
      <w:r w:rsidRPr="00CE3673">
        <w:rPr>
          <w:rFonts w:ascii="StobiSerif Regular" w:hAnsi="StobiSerif Regular" w:cs="Arial"/>
          <w:sz w:val="20"/>
          <w:szCs w:val="20"/>
          <w:lang w:val="mk-MK"/>
        </w:rPr>
        <w:t>)</w:t>
      </w:r>
    </w:p>
    <w:p w:rsidR="006613FB" w:rsidRPr="00CE3673" w:rsidRDefault="006613FB" w:rsidP="006613FB">
      <w:pPr>
        <w:ind w:left="1440" w:right="32" w:firstLine="720"/>
        <w:jc w:val="both"/>
        <w:rPr>
          <w:rFonts w:ascii="StobiSerif Regular" w:hAnsi="StobiSerif Regular" w:cs="Arial"/>
          <w:sz w:val="20"/>
          <w:szCs w:val="20"/>
          <w:lang w:val="mk-MK"/>
        </w:rPr>
      </w:pPr>
    </w:p>
    <w:p w:rsidR="006613FB" w:rsidRPr="00CE3673" w:rsidRDefault="006613FB" w:rsidP="006613FB">
      <w:pPr>
        <w:ind w:left="1440" w:right="32" w:firstLine="720"/>
        <w:jc w:val="both"/>
        <w:rPr>
          <w:rFonts w:ascii="StobiSerif Regular" w:hAnsi="StobiSerif Regular" w:cs="Arial"/>
          <w:sz w:val="22"/>
          <w:szCs w:val="22"/>
          <w:lang w:val="mk-MK"/>
        </w:rPr>
      </w:pPr>
    </w:p>
    <w:p w:rsidR="006613FB" w:rsidRPr="00CE3673" w:rsidRDefault="006613FB" w:rsidP="006613FB">
      <w:pPr>
        <w:ind w:left="1440" w:right="32" w:hanging="1080"/>
        <w:rPr>
          <w:rFonts w:ascii="StobiSerif Regular" w:hAnsi="StobiSerif Regular" w:cs="Arial"/>
          <w:sz w:val="22"/>
          <w:szCs w:val="22"/>
          <w:lang w:val="mk-MK"/>
        </w:rPr>
      </w:pPr>
    </w:p>
    <w:p w:rsidR="006613FB" w:rsidRPr="00CE3673" w:rsidRDefault="006613FB" w:rsidP="006613FB">
      <w:pPr>
        <w:ind w:right="32"/>
        <w:rPr>
          <w:rFonts w:ascii="StobiSerif Regular" w:hAnsi="StobiSerif Regular" w:cs="Arial"/>
          <w:sz w:val="22"/>
          <w:szCs w:val="22"/>
          <w:lang w:val="mk-MK"/>
        </w:rPr>
      </w:pPr>
    </w:p>
    <w:p w:rsidR="006613FB" w:rsidRPr="00CE3673" w:rsidRDefault="006613FB" w:rsidP="006613FB">
      <w:pPr>
        <w:ind w:right="32"/>
        <w:rPr>
          <w:rFonts w:ascii="StobiSerif Regular" w:hAnsi="StobiSerif Regular" w:cs="Arial"/>
          <w:sz w:val="22"/>
          <w:szCs w:val="22"/>
          <w:lang w:val="mk-MK"/>
        </w:rPr>
      </w:pPr>
    </w:p>
    <w:p w:rsidR="006613FB" w:rsidRPr="00CE3673" w:rsidRDefault="006613FB" w:rsidP="006613FB">
      <w:pPr>
        <w:tabs>
          <w:tab w:val="right" w:pos="9720"/>
        </w:tabs>
        <w:ind w:right="32"/>
        <w:rPr>
          <w:rFonts w:ascii="StobiSerif Regular" w:hAnsi="StobiSerif Regular" w:cs="Arial"/>
          <w:sz w:val="22"/>
          <w:szCs w:val="22"/>
          <w:lang w:val="mk-MK"/>
        </w:rPr>
      </w:pPr>
      <w:r w:rsidRPr="00CE3673">
        <w:rPr>
          <w:rFonts w:ascii="StobiSerif Regular" w:hAnsi="StobiSerif Regular" w:cs="Arial"/>
          <w:sz w:val="22"/>
          <w:szCs w:val="22"/>
          <w:lang w:val="mk-MK"/>
        </w:rPr>
        <w:t xml:space="preserve">          Датум ________________</w:t>
      </w:r>
    </w:p>
    <w:p w:rsidR="006613FB" w:rsidRPr="00CE3673" w:rsidRDefault="006613FB" w:rsidP="006613FB">
      <w:pPr>
        <w:tabs>
          <w:tab w:val="right" w:pos="9720"/>
        </w:tabs>
        <w:ind w:right="32"/>
        <w:rPr>
          <w:rFonts w:ascii="StobiSerif Regular" w:hAnsi="StobiSerif Regular" w:cs="Arial"/>
          <w:sz w:val="22"/>
          <w:szCs w:val="22"/>
          <w:lang w:val="mk-MK"/>
        </w:rPr>
      </w:pPr>
      <w:r w:rsidRPr="00CE3673">
        <w:rPr>
          <w:rFonts w:ascii="StobiSerif Regular" w:hAnsi="StobiSerif Regular" w:cs="Arial"/>
          <w:sz w:val="22"/>
          <w:szCs w:val="22"/>
          <w:lang w:val="mk-MK"/>
        </w:rPr>
        <w:t xml:space="preserve">           Место________________</w:t>
      </w:r>
    </w:p>
    <w:p w:rsidR="006613FB" w:rsidRPr="00CE3673" w:rsidRDefault="006613FB" w:rsidP="006613FB">
      <w:pPr>
        <w:ind w:right="32"/>
        <w:rPr>
          <w:rFonts w:ascii="StobiSerif Regular" w:hAnsi="StobiSerif Regular"/>
          <w:sz w:val="22"/>
          <w:szCs w:val="22"/>
          <w:lang w:val="mk-MK"/>
        </w:rPr>
      </w:pPr>
    </w:p>
    <w:p w:rsidR="006613FB" w:rsidRPr="00CE3673" w:rsidRDefault="006613FB" w:rsidP="006613FB">
      <w:pPr>
        <w:ind w:right="32"/>
        <w:rPr>
          <w:rFonts w:ascii="StobiSerif Regular" w:hAnsi="StobiSerif Regular"/>
          <w:sz w:val="22"/>
          <w:szCs w:val="22"/>
          <w:lang w:val="mk-MK"/>
        </w:rPr>
      </w:pPr>
    </w:p>
    <w:p w:rsidR="006613FB" w:rsidRPr="00CE3673" w:rsidRDefault="006613FB" w:rsidP="006613FB">
      <w:pPr>
        <w:jc w:val="right"/>
        <w:rPr>
          <w:rFonts w:ascii="StobiSerif Regular" w:hAnsi="StobiSerif Regular"/>
          <w:sz w:val="22"/>
          <w:szCs w:val="22"/>
          <w:lang w:val="mk-MK"/>
        </w:rPr>
      </w:pPr>
      <w:r w:rsidRPr="00CE3673">
        <w:rPr>
          <w:rFonts w:ascii="StobiSerif Regular" w:hAnsi="StobiSerif Regular" w:cs="Arial"/>
          <w:sz w:val="22"/>
          <w:szCs w:val="22"/>
          <w:lang w:val="mk-MK"/>
        </w:rPr>
        <w:t>__________________</w:t>
      </w:r>
    </w:p>
    <w:p w:rsidR="006613FB" w:rsidRPr="00CE3673" w:rsidRDefault="006613FB" w:rsidP="006613FB">
      <w:pPr>
        <w:ind w:left="2160" w:right="32" w:firstLine="720"/>
        <w:jc w:val="right"/>
        <w:rPr>
          <w:rFonts w:ascii="StobiSerif Regular" w:hAnsi="StobiSerif Regular" w:cs="Arial"/>
          <w:sz w:val="22"/>
          <w:szCs w:val="22"/>
          <w:lang w:val="mk-MK"/>
        </w:rPr>
      </w:pPr>
      <w:r w:rsidRPr="00CE3673">
        <w:rPr>
          <w:rFonts w:ascii="StobiSerif Regular" w:hAnsi="StobiSerif Regular" w:cs="Arial"/>
          <w:i/>
          <w:sz w:val="22"/>
          <w:szCs w:val="22"/>
          <w:lang w:val="mk-MK"/>
        </w:rPr>
        <w:t>(потпис на членот)</w:t>
      </w: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rPr>
          <w:rFonts w:ascii="StobiSerif Regular" w:hAnsi="StobiSerif Regular"/>
          <w:sz w:val="22"/>
          <w:szCs w:val="22"/>
          <w:lang w:val="mk-MK"/>
        </w:rPr>
      </w:pPr>
    </w:p>
    <w:p w:rsidR="006613FB" w:rsidRPr="00CE3673" w:rsidRDefault="006613FB" w:rsidP="006613FB">
      <w:pPr>
        <w:ind w:left="7920"/>
        <w:rPr>
          <w:rFonts w:ascii="StobiSerif Regular" w:hAnsi="StobiSerif Regular" w:cs="Arial"/>
          <w:b/>
          <w:sz w:val="20"/>
          <w:szCs w:val="20"/>
          <w:lang w:val="mk-MK"/>
        </w:rPr>
      </w:pPr>
      <w:r w:rsidRPr="00CE3673">
        <w:rPr>
          <w:rFonts w:ascii="StobiSerif Regular" w:hAnsi="StobiSerif Regular" w:cs="Arial"/>
          <w:b/>
          <w:sz w:val="20"/>
          <w:szCs w:val="20"/>
          <w:lang w:val="mk-MK"/>
        </w:rPr>
        <w:lastRenderedPageBreak/>
        <w:t>Образец бр. 4</w:t>
      </w:r>
    </w:p>
    <w:p w:rsidR="006613FB" w:rsidRPr="00CE3673" w:rsidRDefault="006613FB" w:rsidP="006613FB">
      <w:pPr>
        <w:ind w:left="7920"/>
        <w:rPr>
          <w:rFonts w:ascii="StobiSerif Regular" w:hAnsi="StobiSerif Regular" w:cs="Arial"/>
          <w:b/>
          <w:sz w:val="20"/>
          <w:szCs w:val="20"/>
          <w:lang w:val="mk-MK"/>
        </w:rPr>
      </w:pPr>
    </w:p>
    <w:p w:rsidR="006613FB" w:rsidRPr="00CE3673" w:rsidRDefault="006613FB" w:rsidP="006613FB">
      <w:pPr>
        <w:ind w:left="7920"/>
        <w:rPr>
          <w:rFonts w:ascii="StobiSerif Regular" w:hAnsi="StobiSerif Regular" w:cs="Arial"/>
          <w:b/>
          <w:sz w:val="20"/>
          <w:szCs w:val="20"/>
          <w:lang w:val="mk-MK"/>
        </w:rPr>
      </w:pPr>
    </w:p>
    <w:p w:rsidR="006613FB" w:rsidRPr="00CE3673" w:rsidRDefault="006613FB" w:rsidP="006613FB">
      <w:pPr>
        <w:ind w:left="7920"/>
        <w:rPr>
          <w:rFonts w:ascii="StobiSerif Regular" w:hAnsi="StobiSerif Regular"/>
          <w:lang w:val="mk-MK"/>
        </w:rPr>
      </w:pPr>
    </w:p>
    <w:p w:rsidR="006613FB" w:rsidRPr="00CE3673" w:rsidRDefault="006613FB" w:rsidP="006613FB">
      <w:pPr>
        <w:jc w:val="center"/>
        <w:rPr>
          <w:rFonts w:ascii="StobiSerif Regular" w:hAnsi="StobiSerif Regular" w:cs="Arial"/>
          <w:b/>
          <w:sz w:val="22"/>
          <w:szCs w:val="22"/>
          <w:lang w:val="mk-MK"/>
        </w:rPr>
      </w:pPr>
      <w:r w:rsidRPr="00CE3673">
        <w:rPr>
          <w:rFonts w:ascii="StobiSerif Regular" w:hAnsi="StobiSerif Regular" w:cs="Arial"/>
          <w:b/>
          <w:sz w:val="22"/>
          <w:szCs w:val="22"/>
          <w:lang w:val="mk-MK"/>
        </w:rPr>
        <w:t>Б А Р А Њ Е</w:t>
      </w:r>
    </w:p>
    <w:p w:rsidR="006613FB" w:rsidRPr="00CE3673" w:rsidRDefault="006613FB" w:rsidP="006613FB">
      <w:pPr>
        <w:jc w:val="center"/>
        <w:rPr>
          <w:rFonts w:ascii="StobiSerif Regular" w:hAnsi="StobiSerif Regular" w:cs="Arial"/>
          <w:b/>
          <w:sz w:val="22"/>
          <w:szCs w:val="22"/>
          <w:lang w:val="mk-MK"/>
        </w:rPr>
      </w:pPr>
    </w:p>
    <w:p w:rsidR="006613FB" w:rsidRPr="00CE3673" w:rsidRDefault="006613FB" w:rsidP="006613FB">
      <w:pPr>
        <w:jc w:val="center"/>
        <w:rPr>
          <w:rFonts w:ascii="StobiSerif Regular" w:hAnsi="StobiSerif Regular" w:cs="Arial"/>
          <w:b/>
          <w:sz w:val="22"/>
          <w:szCs w:val="22"/>
          <w:lang w:val="mk-MK"/>
        </w:rPr>
      </w:pPr>
    </w:p>
    <w:p w:rsidR="006613FB" w:rsidRPr="00CE3673" w:rsidRDefault="006613FB" w:rsidP="006613FB">
      <w:pPr>
        <w:jc w:val="center"/>
        <w:rPr>
          <w:rFonts w:ascii="StobiSerif Regular" w:hAnsi="StobiSerif Regular" w:cs="Arial"/>
          <w:b/>
          <w:sz w:val="22"/>
          <w:szCs w:val="22"/>
          <w:lang w:val="mk-MK"/>
        </w:rPr>
      </w:pPr>
    </w:p>
    <w:p w:rsidR="006613FB" w:rsidRPr="00CE3673" w:rsidRDefault="006613FB" w:rsidP="006613FB">
      <w:pPr>
        <w:spacing w:line="360" w:lineRule="auto"/>
        <w:jc w:val="both"/>
        <w:rPr>
          <w:rFonts w:ascii="StobiSerif Regular" w:hAnsi="StobiSerif Regular" w:cs="Arial"/>
          <w:sz w:val="22"/>
          <w:szCs w:val="22"/>
          <w:lang w:val="en-US"/>
        </w:rPr>
      </w:pPr>
      <w:r w:rsidRPr="00CE3673">
        <w:rPr>
          <w:rFonts w:ascii="StobiSerif Regular" w:hAnsi="StobiSerif Regular" w:cs="Arial"/>
          <w:sz w:val="22"/>
          <w:szCs w:val="22"/>
          <w:lang w:val="mk-MK"/>
        </w:rPr>
        <w:t>Јас __________________________________________________</w:t>
      </w:r>
      <w:r w:rsidRPr="00CE3673">
        <w:rPr>
          <w:rFonts w:ascii="StobiSerif Regular" w:hAnsi="StobiSerif Regular" w:cs="Arial"/>
          <w:sz w:val="22"/>
          <w:szCs w:val="22"/>
          <w:lang w:val="en-US"/>
        </w:rPr>
        <w:t xml:space="preserve"> </w:t>
      </w:r>
      <w:r w:rsidRPr="00CE3673">
        <w:rPr>
          <w:rFonts w:ascii="StobiSerif Regular" w:hAnsi="StobiSerif Regular" w:cs="Arial"/>
          <w:sz w:val="22"/>
          <w:szCs w:val="22"/>
          <w:lang w:val="mk-MK"/>
        </w:rPr>
        <w:t>со МБГ</w:t>
      </w:r>
      <w:r w:rsidRPr="00CE3673">
        <w:rPr>
          <w:rFonts w:ascii="StobiSerif Regular" w:hAnsi="StobiSerif Regular" w:cs="Arial"/>
          <w:sz w:val="22"/>
          <w:szCs w:val="22"/>
          <w:lang w:val="en-US"/>
        </w:rPr>
        <w:t>______________</w:t>
      </w:r>
      <w:r w:rsidRPr="00CE3673">
        <w:rPr>
          <w:rFonts w:ascii="StobiSerif Regular" w:hAnsi="StobiSerif Regular" w:cs="Arial"/>
          <w:sz w:val="22"/>
          <w:szCs w:val="22"/>
          <w:lang w:val="mk-MK"/>
        </w:rPr>
        <w:t>_______</w:t>
      </w:r>
      <w:r w:rsidRPr="00CE3673">
        <w:rPr>
          <w:rFonts w:ascii="StobiSerif Regular" w:hAnsi="StobiSerif Regular" w:cs="Arial"/>
          <w:sz w:val="22"/>
          <w:szCs w:val="22"/>
          <w:lang w:val="en-US"/>
        </w:rPr>
        <w:t>_____</w:t>
      </w:r>
    </w:p>
    <w:p w:rsidR="006613FB" w:rsidRPr="00CE3673" w:rsidRDefault="006613FB" w:rsidP="006613FB">
      <w:pPr>
        <w:spacing w:line="360" w:lineRule="auto"/>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барам  ___________________________________________да изврши корекција/ажурирање на </w:t>
      </w:r>
    </w:p>
    <w:p w:rsidR="006613FB" w:rsidRPr="00CE3673" w:rsidRDefault="006613FB" w:rsidP="006613FB">
      <w:pPr>
        <w:spacing w:line="360" w:lineRule="auto"/>
        <w:jc w:val="both"/>
        <w:rPr>
          <w:rFonts w:ascii="StobiSerif Regular" w:hAnsi="StobiSerif Regular" w:cs="Arial"/>
          <w:sz w:val="22"/>
          <w:szCs w:val="22"/>
          <w:lang w:val="mk-MK"/>
        </w:rPr>
      </w:pPr>
      <w:r w:rsidRPr="00CE3673">
        <w:rPr>
          <w:rFonts w:ascii="StobiSerif Regular" w:hAnsi="StobiSerif Regular" w:cs="Arial"/>
          <w:i/>
          <w:sz w:val="18"/>
          <w:szCs w:val="18"/>
          <w:lang w:val="mk-MK"/>
        </w:rPr>
        <w:t xml:space="preserve">                                          (назив на друштвото)</w:t>
      </w:r>
    </w:p>
    <w:p w:rsidR="006613FB" w:rsidRPr="00CE3673" w:rsidRDefault="006613FB" w:rsidP="006613FB">
      <w:pPr>
        <w:spacing w:line="360" w:lineRule="auto"/>
        <w:jc w:val="both"/>
        <w:rPr>
          <w:rFonts w:ascii="StobiSerif Regular" w:hAnsi="StobiSerif Regular" w:cs="Arial"/>
          <w:i/>
          <w:sz w:val="20"/>
          <w:szCs w:val="20"/>
          <w:lang w:val="mk-MK"/>
        </w:rPr>
      </w:pPr>
      <w:r w:rsidRPr="00CE3673">
        <w:rPr>
          <w:rFonts w:ascii="StobiSerif Regular" w:hAnsi="StobiSerif Regular" w:cs="Arial"/>
          <w:sz w:val="22"/>
          <w:szCs w:val="22"/>
          <w:lang w:val="mk-MK"/>
        </w:rPr>
        <w:t xml:space="preserve">податоците </w:t>
      </w:r>
      <w:r w:rsidRPr="00CE3673">
        <w:rPr>
          <w:rFonts w:ascii="StobiSerif Regular" w:hAnsi="StobiSerif Regular" w:cs="Arial"/>
          <w:i/>
          <w:sz w:val="20"/>
          <w:szCs w:val="20"/>
          <w:lang w:val="mk-MK"/>
        </w:rPr>
        <w:t xml:space="preserve">:  </w:t>
      </w:r>
    </w:p>
    <w:p w:rsidR="006613FB" w:rsidRPr="00CE3673" w:rsidRDefault="006613FB" w:rsidP="006613FB">
      <w:pPr>
        <w:pStyle w:val="BodyText"/>
        <w:spacing w:after="0"/>
        <w:ind w:left="720"/>
        <w:jc w:val="both"/>
        <w:rPr>
          <w:rFonts w:ascii="StobiSerif Regular" w:hAnsi="StobiSerif Regular" w:cs="Arial"/>
          <w:sz w:val="22"/>
          <w:szCs w:val="22"/>
          <w:lang w:val="ru-RU"/>
        </w:rPr>
      </w:pPr>
    </w:p>
    <w:p w:rsidR="006613FB" w:rsidRPr="00CE3673" w:rsidRDefault="006613FB" w:rsidP="006613FB">
      <w:pPr>
        <w:pStyle w:val="BodyText"/>
        <w:spacing w:after="0"/>
        <w:ind w:left="720"/>
        <w:jc w:val="both"/>
        <w:rPr>
          <w:rFonts w:ascii="StobiSerif Regular" w:hAnsi="StobiSerif Regular" w:cs="Arial"/>
          <w:sz w:val="22"/>
          <w:szCs w:val="22"/>
          <w:lang w:val="en-US"/>
        </w:rPr>
      </w:pPr>
      <w:r w:rsidRPr="00CE3673">
        <w:rPr>
          <w:rFonts w:ascii="StobiSerif Regular" w:hAnsi="StobiSerif Regular" w:cs="Arial"/>
          <w:sz w:val="22"/>
          <w:szCs w:val="22"/>
          <w:lang w:val="ru-RU"/>
        </w:rPr>
        <w:t xml:space="preserve"> нов податок </w:t>
      </w:r>
      <w:r w:rsidRPr="00CE3673">
        <w:rPr>
          <w:rFonts w:ascii="StobiSerif Regular" w:hAnsi="StobiSerif Regular" w:cs="Arial"/>
          <w:sz w:val="22"/>
          <w:szCs w:val="22"/>
          <w:lang w:val="ru-RU"/>
        </w:rPr>
        <w:tab/>
        <w:t>________________________________</w:t>
      </w:r>
      <w:r w:rsidRPr="00CE3673">
        <w:rPr>
          <w:rFonts w:ascii="StobiSerif Regular" w:hAnsi="StobiSerif Regular" w:cs="Arial"/>
          <w:sz w:val="22"/>
          <w:szCs w:val="22"/>
          <w:lang w:val="en-US"/>
        </w:rPr>
        <w:t>____________________________________</w:t>
      </w:r>
    </w:p>
    <w:p w:rsidR="006613FB" w:rsidRPr="00CE3673" w:rsidRDefault="006613FB" w:rsidP="006613FB">
      <w:pPr>
        <w:pStyle w:val="BodyText"/>
        <w:spacing w:after="0"/>
        <w:ind w:left="720"/>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ab/>
      </w:r>
      <w:r w:rsidRPr="00CE3673">
        <w:rPr>
          <w:rFonts w:ascii="StobiSerif Regular" w:hAnsi="StobiSerif Regular" w:cs="Arial"/>
          <w:sz w:val="22"/>
          <w:szCs w:val="22"/>
          <w:lang w:val="mk-MK"/>
        </w:rPr>
        <w:tab/>
        <w:t>________________________________</w:t>
      </w:r>
      <w:r w:rsidRPr="00CE3673">
        <w:rPr>
          <w:rFonts w:ascii="StobiSerif Regular" w:hAnsi="StobiSerif Regular" w:cs="Arial"/>
          <w:sz w:val="22"/>
          <w:szCs w:val="22"/>
          <w:lang w:val="en-US"/>
        </w:rPr>
        <w:t>____________________________________</w:t>
      </w:r>
      <w:r w:rsidRPr="00CE3673">
        <w:rPr>
          <w:rFonts w:ascii="StobiSerif Regular" w:hAnsi="StobiSerif Regular" w:cs="Arial"/>
          <w:sz w:val="22"/>
          <w:szCs w:val="22"/>
          <w:lang w:val="mk-MK"/>
        </w:rPr>
        <w:t xml:space="preserve">        </w:t>
      </w:r>
    </w:p>
    <w:p w:rsidR="006613FB" w:rsidRPr="00CE3673" w:rsidRDefault="006613FB" w:rsidP="006613FB">
      <w:pPr>
        <w:pStyle w:val="BodyText"/>
        <w:spacing w:after="0"/>
        <w:ind w:left="1440" w:firstLine="720"/>
        <w:jc w:val="both"/>
        <w:rPr>
          <w:rFonts w:ascii="StobiSerif Regular" w:hAnsi="StobiSerif Regular" w:cs="Arial"/>
          <w:sz w:val="22"/>
          <w:szCs w:val="22"/>
          <w:lang w:val="en-US"/>
        </w:rPr>
      </w:pPr>
      <w:r w:rsidRPr="00CE3673">
        <w:rPr>
          <w:rFonts w:ascii="StobiSerif Regular" w:hAnsi="StobiSerif Regular" w:cs="Arial"/>
          <w:sz w:val="22"/>
          <w:szCs w:val="22"/>
          <w:lang w:val="mk-MK"/>
        </w:rPr>
        <w:t>_______________________________</w:t>
      </w:r>
      <w:r w:rsidRPr="00CE3673">
        <w:rPr>
          <w:rFonts w:ascii="StobiSerif Regular" w:hAnsi="StobiSerif Regular" w:cs="Arial"/>
          <w:sz w:val="22"/>
          <w:szCs w:val="22"/>
          <w:lang w:val="en-US"/>
        </w:rPr>
        <w:t>_____________________________________</w:t>
      </w:r>
    </w:p>
    <w:p w:rsidR="006613FB" w:rsidRPr="00CE3673" w:rsidRDefault="006613FB" w:rsidP="006613FB">
      <w:pPr>
        <w:pStyle w:val="BodyText"/>
        <w:spacing w:after="0"/>
        <w:ind w:left="720"/>
        <w:jc w:val="both"/>
        <w:rPr>
          <w:rFonts w:ascii="StobiSerif Regular" w:hAnsi="StobiSerif Regular" w:cs="Arial"/>
          <w:sz w:val="22"/>
          <w:szCs w:val="22"/>
          <w:lang w:val="mk-MK"/>
        </w:rPr>
      </w:pPr>
    </w:p>
    <w:p w:rsidR="006613FB" w:rsidRPr="00CE3673" w:rsidRDefault="006613FB" w:rsidP="006613FB">
      <w:pPr>
        <w:spacing w:line="360" w:lineRule="auto"/>
        <w:jc w:val="both"/>
        <w:rPr>
          <w:rFonts w:ascii="StobiSerif Regular" w:hAnsi="StobiSerif Regular" w:cs="Arial"/>
          <w:sz w:val="22"/>
          <w:szCs w:val="22"/>
          <w:lang w:val="mk-MK"/>
        </w:rPr>
      </w:pPr>
      <w:r w:rsidRPr="00CE3673">
        <w:rPr>
          <w:rFonts w:ascii="StobiSerif Regular" w:hAnsi="StobiSerif Regular" w:cs="Arial"/>
          <w:sz w:val="22"/>
          <w:szCs w:val="22"/>
          <w:lang w:val="mk-MK"/>
        </w:rPr>
        <w:t>заради:</w:t>
      </w:r>
    </w:p>
    <w:p w:rsidR="006613FB" w:rsidRPr="00CE3673" w:rsidRDefault="006613FB" w:rsidP="006613FB">
      <w:pPr>
        <w:pStyle w:val="BodyText"/>
        <w:spacing w:after="0"/>
        <w:jc w:val="both"/>
        <w:rPr>
          <w:rFonts w:ascii="StobiSerif Regular" w:hAnsi="StobiSerif Regular" w:cs="Arial"/>
          <w:sz w:val="22"/>
          <w:szCs w:val="22"/>
          <w:lang w:val="ru-RU"/>
        </w:rPr>
      </w:pPr>
      <w:r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ru-RU"/>
        </w:rPr>
        <w:t>-погрешно внесени лични податоци во договорот за членство во задолжителн пензиски фонд и Регистарот на членови</w:t>
      </w:r>
    </w:p>
    <w:p w:rsidR="006613FB" w:rsidRPr="00CE3673" w:rsidRDefault="006613FB" w:rsidP="006613FB">
      <w:pPr>
        <w:pStyle w:val="BodyText"/>
        <w:spacing w:after="0"/>
        <w:ind w:left="720"/>
        <w:jc w:val="both"/>
        <w:rPr>
          <w:rFonts w:ascii="StobiSerif Regular" w:hAnsi="StobiSerif Regular" w:cs="Arial"/>
          <w:sz w:val="22"/>
          <w:szCs w:val="22"/>
          <w:lang w:val="ru-RU"/>
        </w:rPr>
      </w:pPr>
      <w:r w:rsidRPr="00CE3673">
        <w:rPr>
          <w:rFonts w:ascii="StobiSerif Regular" w:hAnsi="StobiSerif Regular" w:cs="Arial"/>
          <w:sz w:val="22"/>
          <w:szCs w:val="22"/>
          <w:lang w:val="ru-RU"/>
        </w:rPr>
        <w:t>и/или</w:t>
      </w:r>
    </w:p>
    <w:p w:rsidR="006613FB" w:rsidRPr="00CE3673" w:rsidRDefault="006613FB" w:rsidP="006613FB">
      <w:pPr>
        <w:pStyle w:val="BodyText"/>
        <w:spacing w:after="0"/>
        <w:jc w:val="both"/>
        <w:rPr>
          <w:rFonts w:ascii="StobiSerif Regular" w:hAnsi="StobiSerif Regular" w:cs="Arial"/>
          <w:sz w:val="22"/>
          <w:szCs w:val="22"/>
          <w:lang w:val="ru-RU"/>
        </w:rPr>
      </w:pPr>
      <w:r w:rsidRPr="00CE3673">
        <w:rPr>
          <w:rFonts w:ascii="StobiSerif Regular" w:hAnsi="StobiSerif Regular" w:cs="Arial"/>
          <w:sz w:val="22"/>
          <w:szCs w:val="22"/>
          <w:lang w:val="ru-RU"/>
        </w:rPr>
        <w:t>- ажурирање на личните податоци во договорот за членство во задолжителен пензиски фонд и Регистарот на членови</w:t>
      </w:r>
    </w:p>
    <w:p w:rsidR="006613FB" w:rsidRPr="00CE3673" w:rsidRDefault="006613FB" w:rsidP="006613FB">
      <w:pPr>
        <w:ind w:left="5760" w:firstLine="720"/>
        <w:rPr>
          <w:rFonts w:ascii="StobiSerif Regular" w:hAnsi="StobiSerif Regular" w:cs="Arial"/>
          <w:sz w:val="22"/>
          <w:szCs w:val="22"/>
          <w:lang w:val="mk-MK"/>
        </w:rPr>
      </w:pPr>
      <w:r w:rsidRPr="00CE3673">
        <w:rPr>
          <w:rFonts w:ascii="StobiSerif Regular" w:hAnsi="StobiSerif Regular" w:cs="Arial"/>
          <w:sz w:val="22"/>
          <w:szCs w:val="22"/>
          <w:lang w:val="mk-MK"/>
        </w:rPr>
        <w:t xml:space="preserve">         Изјавил:</w:t>
      </w:r>
    </w:p>
    <w:p w:rsidR="006613FB" w:rsidRPr="00CE3673" w:rsidRDefault="006613FB" w:rsidP="006613FB">
      <w:pPr>
        <w:ind w:left="5040"/>
        <w:rPr>
          <w:rFonts w:ascii="StobiSerif Regular" w:hAnsi="StobiSerif Regular" w:cs="Arial"/>
          <w:sz w:val="22"/>
          <w:szCs w:val="22"/>
          <w:lang w:val="mk-MK"/>
        </w:rPr>
      </w:pPr>
      <w:r w:rsidRPr="00CE3673">
        <w:rPr>
          <w:rFonts w:ascii="StobiSerif Regular" w:hAnsi="StobiSerif Regular" w:cs="Arial"/>
          <w:sz w:val="22"/>
          <w:szCs w:val="22"/>
          <w:lang w:val="mk-MK"/>
        </w:rPr>
        <w:t xml:space="preserve"> </w:t>
      </w:r>
      <w:r w:rsidRPr="00CE3673">
        <w:rPr>
          <w:rFonts w:ascii="StobiSerif Regular" w:hAnsi="StobiSerif Regular" w:cs="Arial"/>
          <w:sz w:val="22"/>
          <w:szCs w:val="22"/>
          <w:lang w:val="mk-MK"/>
        </w:rPr>
        <w:tab/>
      </w:r>
      <w:r w:rsidRPr="00CE3673">
        <w:rPr>
          <w:rFonts w:ascii="StobiSerif Regular" w:hAnsi="StobiSerif Regular" w:cs="Arial"/>
          <w:sz w:val="22"/>
          <w:szCs w:val="22"/>
          <w:lang w:val="mk-MK"/>
        </w:rPr>
        <w:tab/>
        <w:t>__________________</w:t>
      </w:r>
    </w:p>
    <w:p w:rsidR="006613FB" w:rsidRPr="00CE3673" w:rsidRDefault="006613FB" w:rsidP="006613FB">
      <w:pPr>
        <w:ind w:left="5040"/>
        <w:rPr>
          <w:rFonts w:ascii="StobiSerif Regular" w:hAnsi="StobiSerif Regular" w:cs="Arial"/>
          <w:sz w:val="22"/>
          <w:szCs w:val="22"/>
          <w:lang w:val="mk-MK"/>
        </w:rPr>
      </w:pPr>
    </w:p>
    <w:p w:rsidR="006613FB" w:rsidRPr="00CE3673" w:rsidRDefault="006613FB" w:rsidP="006613FB">
      <w:pPr>
        <w:jc w:val="both"/>
        <w:rPr>
          <w:rFonts w:ascii="StobiSerif Regular" w:hAnsi="StobiSerif Regular" w:cs="Arial"/>
          <w:sz w:val="22"/>
          <w:szCs w:val="22"/>
          <w:lang w:val="mk-MK"/>
        </w:rPr>
      </w:pPr>
      <w:r w:rsidRPr="00CE3673">
        <w:rPr>
          <w:rFonts w:ascii="StobiSerif Regular" w:hAnsi="StobiSerif Regular" w:cs="Arial"/>
          <w:sz w:val="22"/>
          <w:szCs w:val="22"/>
          <w:lang w:val="mk-MK"/>
        </w:rPr>
        <w:t xml:space="preserve">Јас _____________________________________________________________________________________ </w:t>
      </w:r>
    </w:p>
    <w:p w:rsidR="006613FB" w:rsidRPr="00CE3673" w:rsidRDefault="006613FB" w:rsidP="006613FB">
      <w:pPr>
        <w:jc w:val="both"/>
        <w:rPr>
          <w:rFonts w:ascii="StobiSerif Regular" w:hAnsi="StobiSerif Regular" w:cs="Arial"/>
          <w:i/>
          <w:sz w:val="20"/>
          <w:szCs w:val="20"/>
          <w:lang w:val="mk-MK"/>
        </w:rPr>
      </w:pPr>
      <w:r w:rsidRPr="00CE3673">
        <w:rPr>
          <w:rFonts w:ascii="StobiSerif Regular" w:hAnsi="StobiSerif Regular" w:cs="Arial"/>
          <w:i/>
          <w:sz w:val="20"/>
          <w:szCs w:val="20"/>
          <w:lang w:val="mk-MK"/>
        </w:rPr>
        <w:t xml:space="preserve">                  (име и презиме на овластено лице или агент на друштвото)</w:t>
      </w:r>
    </w:p>
    <w:p w:rsidR="006613FB" w:rsidRPr="00CE3673" w:rsidRDefault="006613FB" w:rsidP="006613FB">
      <w:pPr>
        <w:jc w:val="both"/>
        <w:rPr>
          <w:rFonts w:ascii="StobiSerif Regular" w:hAnsi="StobiSerif Regular" w:cs="Arial"/>
          <w:sz w:val="22"/>
          <w:szCs w:val="22"/>
          <w:lang w:val="mk-MK"/>
        </w:rPr>
      </w:pPr>
    </w:p>
    <w:p w:rsidR="006613FB" w:rsidRPr="00CE3673" w:rsidRDefault="006613FB" w:rsidP="006613FB">
      <w:pPr>
        <w:jc w:val="both"/>
        <w:rPr>
          <w:rFonts w:ascii="StobiSerif Regular" w:hAnsi="StobiSerif Regular" w:cs="Arial"/>
          <w:sz w:val="22"/>
          <w:szCs w:val="22"/>
          <w:lang w:val="mk-MK"/>
        </w:rPr>
      </w:pPr>
      <w:r w:rsidRPr="00CE3673">
        <w:rPr>
          <w:rFonts w:ascii="StobiSerif Regular" w:hAnsi="StobiSerif Regular" w:cs="Arial"/>
          <w:sz w:val="22"/>
          <w:szCs w:val="22"/>
          <w:lang w:val="mk-MK"/>
        </w:rPr>
        <w:t>изјавувам дека извршив непосреден увид во лична карта/документ за лична идентификација на _____________________________________________________________________.</w:t>
      </w:r>
    </w:p>
    <w:p w:rsidR="006613FB" w:rsidRPr="00CE3673" w:rsidRDefault="006613FB" w:rsidP="006613FB">
      <w:pPr>
        <w:jc w:val="both"/>
        <w:rPr>
          <w:rFonts w:ascii="StobiSerif Regular" w:hAnsi="StobiSerif Regular" w:cs="Arial"/>
          <w:i/>
          <w:sz w:val="20"/>
          <w:szCs w:val="20"/>
          <w:lang w:val="mk-MK"/>
        </w:rPr>
      </w:pPr>
      <w:r w:rsidRPr="00CE3673">
        <w:rPr>
          <w:rFonts w:ascii="StobiSerif Regular" w:hAnsi="StobiSerif Regular" w:cs="Arial"/>
          <w:sz w:val="22"/>
          <w:szCs w:val="22"/>
          <w:lang w:val="mk-MK"/>
        </w:rPr>
        <w:t xml:space="preserve">                                                                                             </w:t>
      </w:r>
      <w:r w:rsidRPr="00CE3673">
        <w:rPr>
          <w:rFonts w:ascii="StobiSerif Regular" w:hAnsi="StobiSerif Regular" w:cs="Arial"/>
          <w:i/>
          <w:sz w:val="20"/>
          <w:szCs w:val="20"/>
          <w:lang w:val="mk-MK"/>
        </w:rPr>
        <w:t>(име и презиме на членот)</w:t>
      </w:r>
    </w:p>
    <w:p w:rsidR="006613FB" w:rsidRPr="00CE3673" w:rsidRDefault="006613FB" w:rsidP="006613FB">
      <w:pPr>
        <w:rPr>
          <w:rFonts w:ascii="StobiSerif Regular" w:hAnsi="StobiSerif Regular" w:cs="Arial"/>
          <w:sz w:val="20"/>
          <w:szCs w:val="20"/>
          <w:lang w:val="mk-MK"/>
        </w:rPr>
      </w:pPr>
    </w:p>
    <w:p w:rsidR="006613FB" w:rsidRPr="00CE3673" w:rsidRDefault="006613FB" w:rsidP="006613FB">
      <w:pPr>
        <w:rPr>
          <w:rFonts w:ascii="StobiSerif Regular" w:hAnsi="StobiSerif Regular" w:cs="Arial"/>
          <w:sz w:val="20"/>
          <w:szCs w:val="20"/>
          <w:lang w:val="mk-MK"/>
        </w:rPr>
      </w:pPr>
      <w:r w:rsidRPr="00CE3673">
        <w:rPr>
          <w:rFonts w:ascii="StobiSerif Regular" w:hAnsi="StobiSerif Regular" w:cs="Arial"/>
          <w:sz w:val="20"/>
          <w:szCs w:val="20"/>
          <w:lang w:val="mk-MK"/>
        </w:rPr>
        <w:t>Датум  ________________</w:t>
      </w:r>
    </w:p>
    <w:p w:rsidR="006613FB" w:rsidRPr="00CE3673" w:rsidRDefault="006613FB" w:rsidP="006613FB">
      <w:pPr>
        <w:rPr>
          <w:rFonts w:ascii="StobiSerif Regular" w:hAnsi="StobiSerif Regular" w:cs="Arial"/>
          <w:sz w:val="22"/>
          <w:szCs w:val="22"/>
          <w:lang w:val="mk-MK"/>
        </w:rPr>
      </w:pPr>
      <w:r w:rsidRPr="00CE3673">
        <w:rPr>
          <w:rFonts w:ascii="StobiSerif Regular" w:hAnsi="StobiSerif Regular" w:cs="Arial"/>
          <w:sz w:val="20"/>
          <w:szCs w:val="20"/>
          <w:lang w:val="mk-MK"/>
        </w:rPr>
        <w:t xml:space="preserve">Место </w:t>
      </w:r>
      <w:r w:rsidRPr="00CE3673">
        <w:rPr>
          <w:rFonts w:ascii="StobiSerif Regular" w:hAnsi="StobiSerif Regular" w:cs="Arial"/>
          <w:sz w:val="22"/>
          <w:szCs w:val="22"/>
          <w:lang w:val="mk-MK"/>
        </w:rPr>
        <w:t xml:space="preserve">_______________                                                                                                    Изјавил:           </w:t>
      </w:r>
    </w:p>
    <w:p w:rsidR="006613FB" w:rsidRPr="00CE3673" w:rsidRDefault="006613FB" w:rsidP="006613FB">
      <w:pPr>
        <w:ind w:left="5760"/>
        <w:rPr>
          <w:rFonts w:ascii="StobiSerif Regular" w:hAnsi="StobiSerif Regular" w:cs="Arial"/>
          <w:i/>
          <w:sz w:val="20"/>
          <w:szCs w:val="20"/>
          <w:lang w:val="mk-MK"/>
        </w:rPr>
      </w:pPr>
      <w:r w:rsidRPr="00CE3673">
        <w:rPr>
          <w:rFonts w:ascii="StobiSerif Regular" w:hAnsi="StobiSerif Regular" w:cs="Arial"/>
          <w:sz w:val="22"/>
          <w:szCs w:val="22"/>
          <w:lang w:val="mk-MK"/>
        </w:rPr>
        <w:t xml:space="preserve">                      __________________</w:t>
      </w:r>
      <w:r w:rsidRPr="00CE3673">
        <w:rPr>
          <w:rFonts w:ascii="StobiSerif Regular" w:hAnsi="StobiSerif Regular" w:cs="Arial"/>
          <w:i/>
          <w:sz w:val="22"/>
          <w:szCs w:val="22"/>
          <w:lang w:val="mk-MK"/>
        </w:rPr>
        <w:t xml:space="preserve">                                  </w:t>
      </w:r>
      <w:r w:rsidRPr="00CE3673">
        <w:rPr>
          <w:rFonts w:ascii="StobiSerif Regular" w:hAnsi="StobiSerif Regular" w:cs="Arial"/>
          <w:i/>
          <w:sz w:val="22"/>
          <w:szCs w:val="22"/>
          <w:lang w:val="en-US"/>
        </w:rPr>
        <w:t xml:space="preserve">     </w:t>
      </w:r>
      <w:r w:rsidRPr="00CE3673">
        <w:rPr>
          <w:rFonts w:ascii="StobiSerif Regular" w:hAnsi="StobiSerif Regular" w:cs="Arial"/>
          <w:i/>
          <w:sz w:val="22"/>
          <w:szCs w:val="22"/>
          <w:lang w:val="mk-MK"/>
        </w:rPr>
        <w:t xml:space="preserve"> </w:t>
      </w:r>
      <w:r w:rsidRPr="00CE3673">
        <w:rPr>
          <w:rFonts w:ascii="StobiSerif Regular" w:hAnsi="StobiSerif Regular" w:cs="Arial"/>
          <w:i/>
          <w:sz w:val="20"/>
          <w:szCs w:val="20"/>
          <w:lang w:val="mk-MK"/>
        </w:rPr>
        <w:t>(овластено лице или агент на друштвото)</w:t>
      </w:r>
    </w:p>
    <w:p w:rsidR="006613FB" w:rsidRPr="00CE3673" w:rsidRDefault="006613FB" w:rsidP="006613FB">
      <w:pPr>
        <w:ind w:left="5040"/>
        <w:rPr>
          <w:rFonts w:ascii="StobiSerif Regular" w:hAnsi="StobiSerif Regular" w:cs="Arial"/>
          <w:sz w:val="18"/>
          <w:szCs w:val="18"/>
          <w:lang w:val="mk-MK"/>
        </w:rPr>
      </w:pPr>
    </w:p>
    <w:p w:rsidR="006613FB" w:rsidRPr="00CE3673" w:rsidRDefault="006613FB" w:rsidP="006613FB">
      <w:pPr>
        <w:ind w:left="5040"/>
        <w:rPr>
          <w:rFonts w:ascii="StobiSerif Regular" w:hAnsi="StobiSerif Regular" w:cs="Arial"/>
          <w:sz w:val="18"/>
          <w:szCs w:val="18"/>
          <w:lang w:val="mk-MK"/>
        </w:rPr>
      </w:pPr>
    </w:p>
    <w:p w:rsidR="006613FB" w:rsidRPr="00CE3673" w:rsidRDefault="006613FB" w:rsidP="006613FB">
      <w:pPr>
        <w:ind w:left="5040"/>
        <w:rPr>
          <w:rFonts w:ascii="StobiSerif Regular" w:hAnsi="StobiSerif Regular" w:cs="Arial"/>
          <w:sz w:val="18"/>
          <w:szCs w:val="18"/>
          <w:lang w:val="mk-MK"/>
        </w:rPr>
      </w:pPr>
    </w:p>
    <w:p w:rsidR="006613FB" w:rsidRPr="00CE3673" w:rsidRDefault="006613FB" w:rsidP="006613FB">
      <w:pPr>
        <w:ind w:left="5040"/>
        <w:rPr>
          <w:rFonts w:ascii="StobiSerif Regular" w:hAnsi="StobiSerif Regular" w:cs="Arial"/>
          <w:sz w:val="18"/>
          <w:szCs w:val="18"/>
          <w:lang w:val="mk-MK"/>
        </w:rPr>
        <w:sectPr w:rsidR="006613FB" w:rsidRPr="00CE3673" w:rsidSect="006613FB">
          <w:footerReference w:type="default" r:id="rId47"/>
          <w:pgSz w:w="11906" w:h="16838"/>
          <w:pgMar w:top="1350" w:right="1140" w:bottom="630" w:left="902" w:header="709" w:footer="709" w:gutter="0"/>
          <w:cols w:space="708"/>
          <w:titlePg/>
          <w:docGrid w:linePitch="360"/>
        </w:sectPr>
      </w:pPr>
    </w:p>
    <w:p w:rsidR="005345FA" w:rsidRPr="00CE3673" w:rsidRDefault="005345FA" w:rsidP="005345FA">
      <w:pPr>
        <w:pStyle w:val="Header"/>
        <w:rPr>
          <w:rFonts w:ascii="StobiSerif Regular" w:hAnsi="StobiSerif Regular"/>
          <w:sz w:val="18"/>
          <w:szCs w:val="18"/>
          <w:lang w:val="mk-MK"/>
        </w:rPr>
      </w:pPr>
      <w:r w:rsidRPr="00CE3673">
        <w:rPr>
          <w:rFonts w:ascii="StobiSerif Regular" w:hAnsi="StobiSerif Regular"/>
          <w:sz w:val="18"/>
          <w:szCs w:val="18"/>
          <w:lang w:val="mk-MK"/>
        </w:rPr>
        <w:lastRenderedPageBreak/>
        <w:t>ЛОГО НА ДРУШТВОТО</w:t>
      </w:r>
    </w:p>
    <w:p w:rsidR="005345FA" w:rsidRPr="00CE3673" w:rsidRDefault="005345FA" w:rsidP="005345FA">
      <w:pPr>
        <w:pStyle w:val="Header"/>
        <w:rPr>
          <w:rFonts w:ascii="StobiSerif Regular" w:hAnsi="StobiSerif Regular" w:cs="Arial"/>
          <w:b/>
          <w:sz w:val="20"/>
          <w:szCs w:val="20"/>
          <w:lang w:val="mk-MK"/>
        </w:rPr>
      </w:pPr>
      <w:r w:rsidRPr="00CE3673">
        <w:rPr>
          <w:rFonts w:ascii="StobiSerif Regular" w:hAnsi="StobiSerif Regular"/>
          <w:sz w:val="18"/>
          <w:szCs w:val="18"/>
          <w:lang w:val="mk-MK"/>
        </w:rPr>
        <w:t>Максимални димензии (10 см должина х 2 см висина)</w:t>
      </w:r>
      <w:r w:rsidRPr="00CE3673">
        <w:rPr>
          <w:rFonts w:ascii="StobiSerif Regular" w:hAnsi="StobiSerif Regular" w:cs="Arial"/>
          <w:b/>
          <w:sz w:val="20"/>
          <w:szCs w:val="20"/>
          <w:lang w:val="mk-MK"/>
        </w:rPr>
        <w:tab/>
      </w:r>
      <w:r w:rsidRPr="00CE3673">
        <w:rPr>
          <w:rFonts w:ascii="StobiSerif Regular" w:hAnsi="StobiSerif Regular" w:cs="Arial"/>
          <w:b/>
          <w:sz w:val="18"/>
          <w:szCs w:val="18"/>
          <w:lang w:val="mk-MK"/>
        </w:rPr>
        <w:t xml:space="preserve">Образец бр. </w:t>
      </w:r>
      <w:r w:rsidR="00511DCB" w:rsidRPr="00CE3673">
        <w:rPr>
          <w:rFonts w:ascii="StobiSerif Regular" w:hAnsi="StobiSerif Regular" w:cs="Arial"/>
          <w:b/>
          <w:sz w:val="18"/>
          <w:szCs w:val="18"/>
          <w:lang w:val="mk-MK"/>
        </w:rPr>
        <w:t>5</w:t>
      </w:r>
    </w:p>
    <w:p w:rsidR="005345FA" w:rsidRPr="00CE3673" w:rsidRDefault="005345FA" w:rsidP="005345FA">
      <w:pPr>
        <w:pStyle w:val="Header"/>
        <w:rPr>
          <w:rFonts w:ascii="StobiSerif Regular" w:hAnsi="StobiSerif Regular"/>
          <w:sz w:val="20"/>
          <w:szCs w:val="20"/>
          <w:lang w:val="mk-MK"/>
        </w:rPr>
      </w:pPr>
    </w:p>
    <w:tbl>
      <w:tblPr>
        <w:tblpPr w:leftFromText="181" w:rightFromText="181" w:vertAnchor="page"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
        <w:gridCol w:w="335"/>
        <w:gridCol w:w="335"/>
        <w:gridCol w:w="335"/>
        <w:gridCol w:w="335"/>
        <w:gridCol w:w="335"/>
        <w:gridCol w:w="335"/>
        <w:gridCol w:w="335"/>
        <w:gridCol w:w="335"/>
        <w:gridCol w:w="335"/>
      </w:tblGrid>
      <w:tr w:rsidR="00096C6C" w:rsidRPr="00CE3673" w:rsidTr="00096C6C">
        <w:trPr>
          <w:trHeight w:val="324"/>
        </w:trPr>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c>
          <w:tcPr>
            <w:tcW w:w="335" w:type="dxa"/>
          </w:tcPr>
          <w:p w:rsidR="00096C6C" w:rsidRPr="00CE3673" w:rsidRDefault="00096C6C" w:rsidP="00096C6C">
            <w:pPr>
              <w:rPr>
                <w:rFonts w:ascii="StobiSerif Regular" w:hAnsi="StobiSerif Regular"/>
                <w:b/>
                <w:sz w:val="20"/>
                <w:szCs w:val="20"/>
                <w:lang w:val="mk-MK"/>
              </w:rPr>
            </w:pPr>
          </w:p>
        </w:tc>
      </w:tr>
    </w:tbl>
    <w:p w:rsidR="005345FA" w:rsidRPr="00CE3673" w:rsidRDefault="005345FA" w:rsidP="005345FA">
      <w:pPr>
        <w:rPr>
          <w:rFonts w:ascii="StobiSerif Regular" w:hAnsi="StobiSerif Regular" w:cs="Arial"/>
          <w:b/>
          <w:sz w:val="20"/>
          <w:szCs w:val="20"/>
          <w:lang w:val="mk-MK"/>
        </w:rPr>
      </w:pPr>
      <w:r w:rsidRPr="00CE3673">
        <w:rPr>
          <w:rFonts w:ascii="StobiSerif Regular" w:hAnsi="StobiSerif Regular" w:cs="Arial"/>
          <w:b/>
          <w:sz w:val="20"/>
          <w:szCs w:val="20"/>
          <w:lang w:val="mk-MK"/>
        </w:rPr>
        <w:t xml:space="preserve">Договор за членство во задолжителен пензиски фонд     </w:t>
      </w:r>
      <w:r w:rsidRPr="00CE3673">
        <w:rPr>
          <w:rFonts w:ascii="StobiSerif Regular" w:hAnsi="StobiSerif Regular" w:cs="Arial"/>
          <w:sz w:val="20"/>
          <w:szCs w:val="20"/>
          <w:lang w:val="mk-MK"/>
        </w:rPr>
        <w:t>број</w:t>
      </w:r>
    </w:p>
    <w:p w:rsidR="005345FA" w:rsidRPr="00CE3673" w:rsidRDefault="005345FA" w:rsidP="005345FA">
      <w:pPr>
        <w:rPr>
          <w:rFonts w:ascii="StobiSerif Regular" w:hAnsi="StobiSerif Regular"/>
          <w:b/>
          <w:sz w:val="20"/>
          <w:szCs w:val="20"/>
          <w:lang w:val="mk-MK"/>
        </w:rPr>
      </w:pP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Склучен на ___/___/____;___/__/ во ____________ помеѓу:</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(ден, мес. год.  час, мин.)        (место)</w:t>
      </w:r>
    </w:p>
    <w:p w:rsidR="005345FA" w:rsidRPr="00CE3673" w:rsidRDefault="005345FA" w:rsidP="005345FA">
      <w:pPr>
        <w:jc w:val="both"/>
        <w:rPr>
          <w:rFonts w:ascii="StobiSerif Regular" w:hAnsi="StobiSerif Regular"/>
          <w:sz w:val="18"/>
          <w:szCs w:val="18"/>
          <w:lang w:val="mk-MK"/>
        </w:rPr>
      </w:pPr>
    </w:p>
    <w:p w:rsidR="00A50F04" w:rsidRPr="00CE3673" w:rsidRDefault="005345FA" w:rsidP="00A50F04">
      <w:pPr>
        <w:ind w:firstLine="720"/>
        <w:rPr>
          <w:rFonts w:ascii="StobiSerif Regular" w:hAnsi="StobiSerif Regular"/>
          <w:sz w:val="18"/>
          <w:szCs w:val="18"/>
          <w:lang w:val="mk-MK"/>
        </w:rPr>
      </w:pPr>
      <w:r w:rsidRPr="00CE3673">
        <w:rPr>
          <w:rFonts w:ascii="StobiSerif Regular" w:hAnsi="StobiSerif Regular" w:cs="Arial"/>
          <w:sz w:val="18"/>
          <w:szCs w:val="18"/>
          <w:lang w:val="mk-MK"/>
        </w:rPr>
        <w:t xml:space="preserve">1. ________________________________________________________________________________________________ </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(целосен назив на друштвото и контакт телефон)</w:t>
      </w:r>
    </w:p>
    <w:p w:rsidR="005345FA" w:rsidRPr="00CE3673" w:rsidRDefault="005345FA" w:rsidP="005345FA">
      <w:pPr>
        <w:jc w:val="both"/>
        <w:rPr>
          <w:rFonts w:ascii="StobiSerif Regular" w:hAnsi="StobiSerif Regular"/>
          <w:sz w:val="18"/>
          <w:szCs w:val="18"/>
          <w:lang w:val="mk-MK"/>
        </w:rPr>
      </w:pPr>
    </w:p>
    <w:p w:rsidR="005345FA" w:rsidRPr="00CE3673" w:rsidRDefault="005345FA" w:rsidP="005345FA">
      <w:pPr>
        <w:rPr>
          <w:rFonts w:ascii="StobiSerif Regular" w:hAnsi="StobiSerif Regular"/>
          <w:sz w:val="18"/>
          <w:szCs w:val="18"/>
          <w:lang w:val="mk-MK"/>
        </w:rPr>
      </w:pPr>
      <w:r w:rsidRPr="00CE3673">
        <w:rPr>
          <w:rFonts w:ascii="StobiSerif Regular" w:hAnsi="StobiSerif Regular" w:cs="Arial"/>
          <w:sz w:val="18"/>
          <w:szCs w:val="18"/>
          <w:lang w:val="mk-MK"/>
        </w:rPr>
        <w:t>со седиште на __________________________________________________________________________________</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(адреса на друштвото)</w:t>
      </w:r>
    </w:p>
    <w:p w:rsidR="005345FA" w:rsidRPr="00CE3673" w:rsidRDefault="005345FA" w:rsidP="005345FA">
      <w:pPr>
        <w:jc w:val="both"/>
        <w:rPr>
          <w:rFonts w:ascii="StobiSerif Regular" w:hAnsi="StobiSerif Regular"/>
          <w:sz w:val="18"/>
          <w:szCs w:val="18"/>
          <w:lang w:val="mk-MK"/>
        </w:rPr>
      </w:pPr>
    </w:p>
    <w:p w:rsidR="005345FA" w:rsidRPr="00CE3673" w:rsidRDefault="005345FA" w:rsidP="005345FA">
      <w:pPr>
        <w:rPr>
          <w:rFonts w:ascii="StobiSerif Regular" w:hAnsi="StobiSerif Regular"/>
          <w:sz w:val="18"/>
          <w:szCs w:val="18"/>
          <w:lang w:val="mk-MK"/>
        </w:rPr>
      </w:pPr>
      <w:r w:rsidRPr="00CE3673">
        <w:rPr>
          <w:rFonts w:ascii="StobiSerif Regular" w:hAnsi="StobiSerif Regular" w:cs="Arial"/>
          <w:sz w:val="18"/>
          <w:szCs w:val="18"/>
          <w:lang w:val="mk-MK"/>
        </w:rPr>
        <w:t xml:space="preserve">застапувано од агентот  ________________________________________________________________________ </w:t>
      </w:r>
    </w:p>
    <w:tbl>
      <w:tblPr>
        <w:tblpPr w:leftFromText="181" w:rightFromText="181" w:vertAnchor="page" w:horzAnchor="margin" w:tblpXSpec="right" w:tblpY="567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47"/>
        <w:gridCol w:w="247"/>
        <w:gridCol w:w="247"/>
        <w:gridCol w:w="247"/>
        <w:gridCol w:w="247"/>
        <w:gridCol w:w="247"/>
        <w:gridCol w:w="247"/>
        <w:gridCol w:w="247"/>
        <w:gridCol w:w="247"/>
        <w:gridCol w:w="247"/>
        <w:gridCol w:w="247"/>
        <w:gridCol w:w="247"/>
        <w:gridCol w:w="247"/>
      </w:tblGrid>
      <w:tr w:rsidR="0018328A" w:rsidRPr="00CE3673" w:rsidTr="0018328A">
        <w:trPr>
          <w:trHeight w:val="269"/>
        </w:trPr>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c>
          <w:tcPr>
            <w:tcW w:w="247" w:type="dxa"/>
          </w:tcPr>
          <w:p w:rsidR="0018328A" w:rsidRPr="00CE3673" w:rsidRDefault="0018328A" w:rsidP="0018328A">
            <w:pPr>
              <w:jc w:val="both"/>
              <w:rPr>
                <w:rFonts w:ascii="StobiSerif Regular" w:hAnsi="StobiSerif Regular"/>
                <w:sz w:val="18"/>
                <w:szCs w:val="18"/>
                <w:lang w:val="mk-MK"/>
              </w:rPr>
            </w:pPr>
          </w:p>
        </w:tc>
      </w:tr>
    </w:tbl>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(име презиме и регистерски број)</w:t>
      </w:r>
    </w:p>
    <w:p w:rsidR="005345FA" w:rsidRPr="00CE3673" w:rsidRDefault="005345FA" w:rsidP="005345FA">
      <w:pPr>
        <w:jc w:val="both"/>
        <w:rPr>
          <w:rFonts w:ascii="StobiSerif Regular" w:hAnsi="StobiSerif Regular"/>
          <w:i/>
          <w:sz w:val="18"/>
          <w:szCs w:val="18"/>
          <w:lang w:val="mk-MK"/>
        </w:rPr>
      </w:pP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од една страна како друштво  и</w:t>
      </w:r>
    </w:p>
    <w:p w:rsidR="005345FA" w:rsidRPr="00CE3673" w:rsidRDefault="005345FA" w:rsidP="005345FA">
      <w:pPr>
        <w:jc w:val="both"/>
        <w:rPr>
          <w:rFonts w:ascii="StobiSerif Regular" w:hAnsi="StobiSerif Regular"/>
          <w:sz w:val="18"/>
          <w:szCs w:val="18"/>
          <w:lang w:val="mk-MK"/>
        </w:rPr>
      </w:pPr>
    </w:p>
    <w:p w:rsidR="00A50F04" w:rsidRPr="00CE3673" w:rsidRDefault="005345FA" w:rsidP="00A50F04">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2. ________________________________________________________________</w:t>
      </w:r>
    </w:p>
    <w:p w:rsidR="005345FA" w:rsidRPr="00CE3673" w:rsidRDefault="005345FA" w:rsidP="005345FA">
      <w:pPr>
        <w:ind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(име и презиме на членот) </w:t>
      </w:r>
    </w:p>
    <w:p w:rsidR="005345FA" w:rsidRPr="00CE3673" w:rsidRDefault="005345FA" w:rsidP="005345FA">
      <w:pPr>
        <w:ind w:left="2160" w:hanging="2160"/>
        <w:jc w:val="both"/>
        <w:rPr>
          <w:rFonts w:ascii="StobiSerif Regular" w:hAnsi="StobiSerif Regular"/>
          <w:sz w:val="18"/>
          <w:szCs w:val="18"/>
          <w:lang w:val="mk-MK"/>
        </w:rPr>
      </w:pPr>
      <w:r w:rsidRPr="00CE3673">
        <w:rPr>
          <w:rFonts w:ascii="StobiSerif Regular" w:hAnsi="StobiSerif Regular" w:cs="Arial"/>
          <w:sz w:val="18"/>
          <w:szCs w:val="18"/>
          <w:lang w:val="mk-MK"/>
        </w:rPr>
        <w:t>________________________________________________________________________________________________</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(адреса и место на живеење) </w:t>
      </w:r>
      <w:r w:rsidRPr="00CE3673">
        <w:rPr>
          <w:rFonts w:ascii="StobiSerif Regular" w:hAnsi="StobiSerif Regular" w:cs="Arial"/>
          <w:i/>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i/>
          <w:sz w:val="18"/>
          <w:szCs w:val="18"/>
          <w:lang w:val="mk-MK"/>
        </w:rPr>
        <w:t xml:space="preserve">                                               (ЕМБГ)</w:t>
      </w:r>
      <w:r w:rsidRPr="00CE3673">
        <w:rPr>
          <w:rFonts w:ascii="StobiSerif Regular" w:hAnsi="StobiSerif Regular" w:cs="Arial"/>
          <w:i/>
          <w:sz w:val="18"/>
          <w:szCs w:val="18"/>
          <w:lang w:val="mk-MK"/>
        </w:rPr>
        <w:tab/>
      </w:r>
    </w:p>
    <w:p w:rsidR="005345FA" w:rsidRPr="00CE3673" w:rsidRDefault="00E06CEA" w:rsidP="005345FA">
      <w:pPr>
        <w:jc w:val="both"/>
        <w:rPr>
          <w:rFonts w:ascii="StobiSerif Regular" w:hAnsi="StobiSerif Regular"/>
          <w:sz w:val="18"/>
          <w:szCs w:val="18"/>
          <w:lang w:val="mk-MK"/>
        </w:rPr>
      </w:pPr>
      <w:r>
        <w:rPr>
          <w:rFonts w:ascii="StobiSerif Regular" w:hAnsi="StobiSerif Regular"/>
          <w:noProof/>
          <w:sz w:val="18"/>
          <w:szCs w:val="18"/>
          <w:lang w:val="en-US" w:eastAsia="en-US"/>
        </w:rPr>
        <w:pict>
          <v:shape id="Text Box 3" o:spid="_x0000_s1026" type="#_x0000_t202" style="position:absolute;left:0;text-align:left;margin-left:486.6pt;margin-top:23.7pt;width:13.05pt;height:13.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">
            <v:textbox>
              <w:txbxContent>
                <w:p w:rsidR="00A90B6B" w:rsidRPr="00352554" w:rsidRDefault="00A90B6B" w:rsidP="005345FA">
                  <w:pPr>
                    <w:jc w:val="center"/>
                    <w:rPr>
                      <w:rFonts w:ascii="Macedonian Tms" w:hAnsi="Macedonian Tms"/>
                      <w:sz w:val="18"/>
                      <w:szCs w:val="18"/>
                      <w:lang w:val="pl-PL"/>
                    </w:rPr>
                  </w:pPr>
                </w:p>
              </w:txbxContent>
            </v:textbox>
            <w10:wrap type="square"/>
          </v:shape>
        </w:pict>
      </w:r>
      <w:r w:rsidR="005345FA" w:rsidRPr="00CE3673">
        <w:rPr>
          <w:rFonts w:ascii="StobiSerif Regular" w:hAnsi="StobiSerif Regular"/>
          <w:sz w:val="18"/>
          <w:szCs w:val="18"/>
          <w:lang w:val="mk-MK"/>
        </w:rPr>
        <w:br/>
      </w:r>
      <w:r w:rsidR="005345FA" w:rsidRPr="00CE3673">
        <w:rPr>
          <w:rFonts w:ascii="StobiSerif Regular" w:hAnsi="StobiSerif Regular" w:cs="Arial"/>
          <w:sz w:val="18"/>
          <w:szCs w:val="18"/>
          <w:lang w:val="mk-MK"/>
        </w:rPr>
        <w:t>од друга страна како член.</w:t>
      </w: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 Премин од друг задолжителен пензиски фонд</w:t>
      </w: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br/>
        <w:t>Член 1</w:t>
      </w:r>
    </w:p>
    <w:p w:rsidR="00A50F04" w:rsidRPr="00CE3673" w:rsidRDefault="005345FA" w:rsidP="00477F75">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Со овој договор се уредуваат меѓусебните права и обврски помеѓу страните на договорот. </w:t>
      </w:r>
    </w:p>
    <w:p w:rsidR="005345FA" w:rsidRPr="00CE3673" w:rsidRDefault="005345FA" w:rsidP="005345FA">
      <w:pPr>
        <w:jc w:val="both"/>
        <w:rPr>
          <w:rFonts w:ascii="StobiSerif Regular" w:hAnsi="StobiSerif Regular"/>
          <w:color w:val="339966"/>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2</w:t>
      </w:r>
    </w:p>
    <w:p w:rsidR="00A50F04" w:rsidRPr="00CE3673" w:rsidRDefault="005345FA" w:rsidP="00477F75">
      <w:pPr>
        <w:jc w:val="both"/>
        <w:rPr>
          <w:rFonts w:ascii="StobiSerif Regular" w:hAnsi="StobiSerif Regular"/>
          <w:sz w:val="18"/>
          <w:szCs w:val="18"/>
          <w:lang w:val="mk-MK"/>
        </w:rPr>
      </w:pPr>
      <w:r w:rsidRPr="00CE3673">
        <w:rPr>
          <w:rFonts w:ascii="StobiSerif Regular" w:hAnsi="StobiSerif Regular" w:cs="Arial"/>
          <w:sz w:val="18"/>
          <w:szCs w:val="18"/>
          <w:lang w:val="mk-MK"/>
        </w:rPr>
        <w:t>Покрај основните податоци, членот има обврска да ги достави до друштвото и следните податоци:</w:t>
      </w:r>
    </w:p>
    <w:p w:rsidR="005345FA" w:rsidRPr="00CE3673" w:rsidRDefault="005345FA" w:rsidP="005345FA">
      <w:pPr>
        <w:jc w:val="both"/>
        <w:rPr>
          <w:rFonts w:ascii="StobiSerif Regular" w:hAnsi="StobiSerif Regular"/>
          <w:sz w:val="18"/>
          <w:szCs w:val="18"/>
          <w:lang w:val="mk-MK"/>
        </w:rPr>
      </w:pPr>
    </w:p>
    <w:p w:rsidR="00A50F04" w:rsidRPr="00CE3673" w:rsidRDefault="005345FA" w:rsidP="00477F75">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Датум и место на раѓање: ____/____/____    </w:t>
      </w:r>
      <w:r w:rsidRPr="00CE3673">
        <w:rPr>
          <w:rFonts w:ascii="StobiSerif Regular" w:hAnsi="StobiSerif Regular" w:cs="Arial"/>
          <w:sz w:val="18"/>
          <w:szCs w:val="18"/>
          <w:lang w:val="mk-MK"/>
        </w:rPr>
        <w:tab/>
        <w:t>_____________, пол ____________</w:t>
      </w:r>
    </w:p>
    <w:p w:rsidR="005345FA" w:rsidRPr="00CE3673" w:rsidRDefault="005345FA" w:rsidP="005345FA">
      <w:pPr>
        <w:ind w:left="1440"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(ден, мес. год.)                        (место)</w:t>
      </w:r>
    </w:p>
    <w:p w:rsidR="00A50F04" w:rsidRPr="00CE3673" w:rsidRDefault="005345FA" w:rsidP="00477F75">
      <w:pPr>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Датум на прво вработување ____/____/____ </w:t>
      </w:r>
    </w:p>
    <w:p w:rsidR="005345FA" w:rsidRPr="00CE3673" w:rsidRDefault="005345FA" w:rsidP="005345FA">
      <w:pPr>
        <w:ind w:left="1440" w:firstLine="720"/>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     (ден, мес. год.) </w:t>
      </w:r>
    </w:p>
    <w:p w:rsidR="00A50F04" w:rsidRPr="00CE3673" w:rsidRDefault="005345FA" w:rsidP="00477F75">
      <w:pPr>
        <w:rPr>
          <w:rFonts w:ascii="StobiSerif Regular" w:hAnsi="StobiSerif Regular"/>
          <w:i/>
          <w:sz w:val="18"/>
          <w:szCs w:val="18"/>
          <w:lang w:val="mk-MK"/>
        </w:rPr>
      </w:pPr>
      <w:r w:rsidRPr="00CE3673">
        <w:rPr>
          <w:rFonts w:ascii="StobiSerif Regular" w:hAnsi="StobiSerif Regular" w:cs="Arial"/>
          <w:sz w:val="18"/>
          <w:szCs w:val="18"/>
          <w:lang w:val="mk-MK"/>
        </w:rPr>
        <w:t>Адреса за кореспонденција</w:t>
      </w:r>
      <w:r w:rsidRPr="00CE3673">
        <w:rPr>
          <w:rFonts w:ascii="StobiSerif Regular" w:hAnsi="StobiSerif Regular" w:cs="Arial"/>
          <w:i/>
          <w:sz w:val="18"/>
          <w:szCs w:val="18"/>
          <w:lang w:val="mk-MK"/>
        </w:rPr>
        <w:t>: _________________________________________________________________________,</w:t>
      </w:r>
      <w:r w:rsidRPr="00CE3673">
        <w:rPr>
          <w:rFonts w:ascii="StobiSerif Regular" w:hAnsi="StobiSerif Regular" w:cs="Arial"/>
          <w:i/>
          <w:sz w:val="18"/>
          <w:szCs w:val="18"/>
          <w:lang w:val="mk-MK"/>
        </w:rPr>
        <w:br/>
      </w:r>
    </w:p>
    <w:p w:rsidR="00A50F04" w:rsidRPr="00CE3673" w:rsidRDefault="005345FA" w:rsidP="00477F75">
      <w:pPr>
        <w:rPr>
          <w:rFonts w:ascii="StobiSerif Regular" w:hAnsi="StobiSerif Regular"/>
          <w:sz w:val="18"/>
          <w:szCs w:val="18"/>
          <w:lang w:val="mk-MK"/>
        </w:rPr>
      </w:pPr>
      <w:r w:rsidRPr="00CE3673">
        <w:rPr>
          <w:rFonts w:ascii="StobiSerif Regular" w:hAnsi="StobiSerif Regular" w:cs="Arial"/>
          <w:sz w:val="18"/>
          <w:szCs w:val="18"/>
          <w:lang w:val="mk-MK"/>
        </w:rPr>
        <w:t xml:space="preserve">контакт телефон со повикувачки број: </w:t>
      </w:r>
      <w:r w:rsidRPr="00CE3673">
        <w:rPr>
          <w:rFonts w:ascii="StobiSerif Regular" w:hAnsi="StobiSerif Regular" w:cs="Arial"/>
          <w:i/>
          <w:sz w:val="18"/>
          <w:szCs w:val="18"/>
          <w:lang w:val="mk-MK"/>
        </w:rPr>
        <w:t xml:space="preserve"> __________________, електронска пошта</w:t>
      </w:r>
      <w:r w:rsidRPr="00CE3673">
        <w:rPr>
          <w:rFonts w:ascii="StobiSerif Regular" w:hAnsi="StobiSerif Regular" w:cs="Arial"/>
          <w:sz w:val="18"/>
          <w:szCs w:val="18"/>
          <w:lang w:val="mk-MK"/>
        </w:rPr>
        <w:t>: ___________________________.</w:t>
      </w:r>
    </w:p>
    <w:p w:rsidR="005345FA" w:rsidRPr="00CE3673" w:rsidRDefault="005345FA" w:rsidP="005345FA">
      <w:pPr>
        <w:jc w:val="both"/>
        <w:rPr>
          <w:rFonts w:ascii="StobiSerif Regular" w:hAnsi="StobiSerif Regular" w:cs="Arial"/>
          <w:sz w:val="18"/>
          <w:szCs w:val="18"/>
          <w:lang w:val="mk-MK"/>
        </w:rPr>
      </w:pPr>
    </w:p>
    <w:p w:rsidR="005345FA" w:rsidRPr="00CE3673" w:rsidRDefault="005345FA" w:rsidP="005345FA">
      <w:pPr>
        <w:ind w:left="720" w:hanging="720"/>
        <w:jc w:val="center"/>
        <w:rPr>
          <w:rFonts w:ascii="StobiSerif Regular" w:hAnsi="StobiSerif Regular"/>
          <w:sz w:val="18"/>
          <w:szCs w:val="18"/>
          <w:lang w:val="mk-MK"/>
        </w:rPr>
      </w:pPr>
      <w:r w:rsidRPr="00CE3673">
        <w:rPr>
          <w:rFonts w:ascii="StobiSerif Regular" w:hAnsi="StobiSerif Regular" w:cs="Arial"/>
          <w:sz w:val="18"/>
          <w:szCs w:val="18"/>
          <w:lang w:val="mk-MK"/>
        </w:rPr>
        <w:t>Член 3</w:t>
      </w: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ab/>
        <w:t xml:space="preserve">Со овој договор членот се зачленува и стекнува својство на член во задолжителен пензиски фонд __________________________________________  управуван од друштвото. </w:t>
      </w:r>
    </w:p>
    <w:p w:rsidR="005345FA" w:rsidRPr="00CE3673" w:rsidRDefault="005345FA" w:rsidP="005345FA">
      <w:pPr>
        <w:rPr>
          <w:rFonts w:ascii="StobiSerif Regular" w:hAnsi="StobiSerif Regular" w:cs="Arial"/>
          <w:i/>
          <w:sz w:val="18"/>
          <w:szCs w:val="18"/>
          <w:lang w:val="mk-MK"/>
        </w:rPr>
      </w:pPr>
      <w:r w:rsidRPr="00CE3673">
        <w:rPr>
          <w:rFonts w:ascii="StobiSerif Regular" w:hAnsi="StobiSerif Regular" w:cs="Arial"/>
          <w:i/>
          <w:sz w:val="18"/>
          <w:szCs w:val="18"/>
          <w:lang w:val="mk-MK"/>
        </w:rPr>
        <w:t xml:space="preserve"> (назив на задолжителниот пензиски фонд)</w:t>
      </w:r>
    </w:p>
    <w:p w:rsidR="005345FA" w:rsidRPr="00CE3673" w:rsidRDefault="005345FA" w:rsidP="005345FA">
      <w:pPr>
        <w:rPr>
          <w:rFonts w:ascii="StobiSerif Regular" w:hAnsi="StobiSerif Regular"/>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4</w:t>
      </w:r>
    </w:p>
    <w:p w:rsidR="005345FA" w:rsidRPr="00CE3673" w:rsidRDefault="005345FA" w:rsidP="005345FA">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(1) Со потпишување на овој договор членот се обврзува дека едновремено ќе членува само во овој задолжителен пензиски фонд. Кога членот прв пат потпишува договор за членство во задолжителен пензиски фонд има право во рок од осум работни дена по потпишување на договорот, да го раскине договорот со писмен поднесок, кој го доставува до друштвото. </w:t>
      </w:r>
    </w:p>
    <w:p w:rsidR="005345FA" w:rsidRPr="00CE3673" w:rsidRDefault="005345FA" w:rsidP="005345FA">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(2) Член на задолжителен пензиски фонд кој сака да премине во друг задолжителен пензиски фонд треба да потпише нов договор за членство со друштво кое управува со другиот задолжителен пензиски фонд, по што пополнува формулар добиен од Агенцијата за супервизија на капитално финансирано пензиско осигурување, плаќа надоместок во износ определен врз основа на бројот на денови од датумот кога членот се </w:t>
      </w:r>
      <w:r w:rsidRPr="00CE3673">
        <w:rPr>
          <w:rFonts w:ascii="StobiSerif Regular" w:hAnsi="StobiSerif Regular" w:cs="Arial"/>
          <w:sz w:val="18"/>
          <w:szCs w:val="18"/>
          <w:lang w:val="mk-MK"/>
        </w:rPr>
        <w:lastRenderedPageBreak/>
        <w:t xml:space="preserve">стекнал со статус на член во постојниот пензиски фонд до датумот на премин во идниот пензиски фонд и го доставува до Агенцијата формуларот со доказ за платениот надоместок. </w:t>
      </w:r>
    </w:p>
    <w:p w:rsidR="005345FA" w:rsidRPr="00CE3673" w:rsidRDefault="005345FA" w:rsidP="005345FA">
      <w:pPr>
        <w:jc w:val="center"/>
        <w:rPr>
          <w:rFonts w:ascii="StobiSerif Regular" w:hAnsi="StobiSerif Regular"/>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5</w:t>
      </w: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ab/>
        <w:t>(1) Друштвото се обврзува дека, по зачленување на осигуреникот, ќе воспостави индивидуална сметка на име на членот во задолжителниот пензиски фонд со кој тоа управува.</w:t>
      </w:r>
    </w:p>
    <w:p w:rsidR="00E24EFF" w:rsidRPr="00CE3673" w:rsidRDefault="00E24EFF"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Друштвото се обврзува дека средствата на членот ќе ги инвестира со цел остварување на највисок принос единствено во полза на членот и преку диверзификација и финансиска анализа ќе го минимизира ризикот од загуби.</w:t>
      </w:r>
    </w:p>
    <w:p w:rsidR="005345FA" w:rsidRPr="00CE3673" w:rsidRDefault="005345FA" w:rsidP="005345FA">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(3)Друштвото се обврзувадека при управувањето и контролата на инвестирањето на средствата ќе применува степен на грижа, делотворност и вештини кои би ги применувал разумен човек при инвестирање на сопствените средства.</w:t>
      </w:r>
    </w:p>
    <w:p w:rsidR="005345FA" w:rsidRPr="00CE3673" w:rsidRDefault="005345FA"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 xml:space="preserve">(4) Друштвото се обврзува редовно да го известува членот за состојбата на неговата индивидуална сметка и за инвестирањето на средствата на задолжителниот пензиски фонд. </w:t>
      </w:r>
    </w:p>
    <w:p w:rsidR="005345FA" w:rsidRPr="00CE3673" w:rsidRDefault="005345FA" w:rsidP="005345FA">
      <w:pPr>
        <w:ind w:firstLine="720"/>
        <w:jc w:val="both"/>
        <w:rPr>
          <w:rFonts w:ascii="StobiSerif Regular" w:hAnsi="StobiSerif Regular"/>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6</w:t>
      </w:r>
    </w:p>
    <w:p w:rsidR="005345FA" w:rsidRPr="00CE3673" w:rsidRDefault="005345FA" w:rsidP="005345FA">
      <w:pPr>
        <w:ind w:firstLine="720"/>
        <w:jc w:val="both"/>
        <w:rPr>
          <w:rFonts w:ascii="StobiSerif Regular" w:hAnsi="StobiSerif Regular" w:cs="Arial"/>
          <w:b/>
          <w:bCs/>
          <w:sz w:val="18"/>
          <w:szCs w:val="18"/>
          <w:lang w:val="mk-MK"/>
        </w:rPr>
      </w:pPr>
      <w:r w:rsidRPr="00CE3673">
        <w:rPr>
          <w:rFonts w:ascii="StobiSerif Regular" w:hAnsi="StobiSerif Regular" w:cs="Arial"/>
          <w:bCs/>
          <w:sz w:val="18"/>
          <w:szCs w:val="18"/>
          <w:lang w:val="mk-MK"/>
        </w:rPr>
        <w:t>(1) Друштвото односно агентот е должен да обезбеди тајност и заштита на личните податоци, на членот со кој го склучува овој договор,  согласно член 23 од Законот за заштита на личните податоци</w:t>
      </w:r>
      <w:r w:rsidRPr="00CE3673">
        <w:rPr>
          <w:rFonts w:ascii="StobiSerif Regular" w:hAnsi="StobiSerif Regular" w:cs="Arial"/>
          <w:b/>
          <w:bCs/>
          <w:sz w:val="18"/>
          <w:szCs w:val="18"/>
          <w:lang w:val="mk-MK"/>
        </w:rPr>
        <w:t>.</w:t>
      </w:r>
    </w:p>
    <w:p w:rsidR="005345FA" w:rsidRPr="00CE3673" w:rsidRDefault="005345FA"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Во случај на промена на личните податоци од овој договор, членот е должен да го извести друштвото со цел личните податоци да бидат ажурирани.</w:t>
      </w:r>
    </w:p>
    <w:p w:rsidR="005345FA" w:rsidRPr="00CE3673" w:rsidRDefault="005345FA" w:rsidP="005345FA">
      <w:pPr>
        <w:jc w:val="center"/>
        <w:rPr>
          <w:rFonts w:ascii="StobiSerif Regular" w:hAnsi="StobiSerif Regular" w:cs="Arial"/>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7</w:t>
      </w:r>
    </w:p>
    <w:p w:rsidR="005345FA" w:rsidRPr="00CE3673" w:rsidRDefault="005345FA" w:rsidP="005345FA">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 (1) Друштвото има право да ги наплaтува единствено следните надоместоци:</w:t>
      </w:r>
    </w:p>
    <w:p w:rsidR="005345FA" w:rsidRPr="00CE3673" w:rsidRDefault="005345FA" w:rsidP="005345FA">
      <w:pPr>
        <w:pStyle w:val="BodyTextIndent2"/>
        <w:tabs>
          <w:tab w:val="clear" w:pos="1080"/>
          <w:tab w:val="left" w:pos="720"/>
          <w:tab w:val="left" w:pos="81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а) надоместок од придонесите во висина од  ______ % од уплатените придонеси во задолжителен пензиски фонд;</w:t>
      </w:r>
    </w:p>
    <w:p w:rsidR="005345FA" w:rsidRPr="00CE3673" w:rsidRDefault="005345FA" w:rsidP="005345FA">
      <w:pPr>
        <w:pStyle w:val="BodyTextIndent2"/>
        <w:tabs>
          <w:tab w:val="clear" w:pos="1080"/>
          <w:tab w:val="left" w:pos="720"/>
          <w:tab w:val="left" w:pos="81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 xml:space="preserve">  б) месечен надоместок во висина од</w:t>
      </w:r>
      <w:r w:rsidRPr="00CE3673">
        <w:rPr>
          <w:rFonts w:ascii="StobiSerif Regular" w:hAnsi="StobiSerif Regular" w:cs="Arial"/>
          <w:sz w:val="18"/>
          <w:szCs w:val="18"/>
        </w:rPr>
        <w:t xml:space="preserve"> __________</w:t>
      </w:r>
      <w:r w:rsidRPr="00CE3673">
        <w:rPr>
          <w:rFonts w:ascii="StobiSerif Regular" w:hAnsi="StobiSerif Regular" w:cs="Arial"/>
          <w:sz w:val="18"/>
          <w:szCs w:val="18"/>
          <w:lang w:val="mk-MK"/>
        </w:rPr>
        <w:t>%од вредноста на нето средствата на задолжителниот пензиски фонд, за покривање на трошоците на друштвото; и</w:t>
      </w:r>
    </w:p>
    <w:p w:rsidR="005345FA" w:rsidRPr="00CE3673" w:rsidRDefault="005345FA" w:rsidP="005345FA">
      <w:pPr>
        <w:pStyle w:val="BodyTextIndent2"/>
        <w:tabs>
          <w:tab w:val="clear" w:pos="1080"/>
        </w:tabs>
        <w:spacing w:line="240" w:lineRule="auto"/>
        <w:ind w:left="0" w:firstLine="720"/>
        <w:rPr>
          <w:rFonts w:ascii="StobiSerif Regular" w:hAnsi="StobiSerif Regular"/>
          <w:sz w:val="18"/>
          <w:szCs w:val="18"/>
          <w:lang w:val="mk-MK"/>
        </w:rPr>
      </w:pPr>
      <w:r w:rsidRPr="00CE3673">
        <w:rPr>
          <w:rFonts w:ascii="StobiSerif Regular" w:hAnsi="StobiSerif Regular" w:cs="Arial"/>
          <w:sz w:val="18"/>
          <w:szCs w:val="18"/>
          <w:lang w:val="mk-MK"/>
        </w:rPr>
        <w:t xml:space="preserve">в) надоместок при  пренос на средствата во друг задолжителен пензиски фонд, под услов членот кој преминува да бил член во постојниот фонд пократко од 24 месеци пред да премине во идниот пензиски фонд. </w:t>
      </w:r>
    </w:p>
    <w:p w:rsidR="005345FA" w:rsidRPr="00CE3673" w:rsidRDefault="005345FA"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(2) Висината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надоместокот</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од</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став (1) точки</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а) и</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б) 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овој</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член</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променлива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категорија. Во</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примена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надоместокот</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определен</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од</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друштвото, кој</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е</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во</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рамките</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максималната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висина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на</w:t>
      </w:r>
      <w:r w:rsidR="001F3305"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 xml:space="preserve">надоместоците пропишани со Законот за задолжително капитално финансирано пензиско осигурување.  </w:t>
      </w:r>
    </w:p>
    <w:p w:rsidR="005345FA" w:rsidRPr="00CE3673" w:rsidRDefault="005345FA" w:rsidP="005345FA">
      <w:pPr>
        <w:pStyle w:val="BodyTextIndent2"/>
        <w:tabs>
          <w:tab w:val="clear" w:pos="1080"/>
        </w:tabs>
        <w:spacing w:line="240" w:lineRule="auto"/>
        <w:ind w:left="0" w:firstLine="720"/>
        <w:rPr>
          <w:rFonts w:ascii="StobiSerif Regular" w:hAnsi="StobiSerif Regular"/>
          <w:sz w:val="18"/>
          <w:szCs w:val="18"/>
          <w:lang w:val="mk-MK"/>
        </w:rPr>
      </w:pPr>
    </w:p>
    <w:p w:rsidR="005345FA" w:rsidRPr="00CE3673" w:rsidRDefault="005345FA" w:rsidP="005345FA">
      <w:pPr>
        <w:jc w:val="center"/>
        <w:rPr>
          <w:rFonts w:ascii="StobiSerif Regular" w:hAnsi="StobiSerif Regular" w:cs="Arial"/>
          <w:sz w:val="18"/>
          <w:szCs w:val="18"/>
          <w:lang w:val="mk-MK"/>
        </w:rPr>
      </w:pPr>
      <w:r w:rsidRPr="00CE3673">
        <w:rPr>
          <w:rFonts w:ascii="StobiSerif Regular" w:hAnsi="StobiSerif Regular" w:cs="Arial"/>
          <w:sz w:val="18"/>
          <w:szCs w:val="18"/>
          <w:lang w:val="mk-MK"/>
        </w:rPr>
        <w:t>Член 8</w:t>
      </w:r>
    </w:p>
    <w:p w:rsidR="005345FA" w:rsidRPr="00CE3673" w:rsidRDefault="005345FA" w:rsidP="005345FA">
      <w:pPr>
        <w:rPr>
          <w:rFonts w:ascii="StobiSerif Regular" w:hAnsi="StobiSerif Regular" w:cs="Arial"/>
          <w:sz w:val="18"/>
          <w:szCs w:val="18"/>
          <w:lang w:val="mk-MK"/>
        </w:rPr>
      </w:pPr>
      <w:r w:rsidRPr="00CE3673">
        <w:rPr>
          <w:rFonts w:ascii="StobiSerif Regular" w:hAnsi="StobiSerif Regular" w:cs="Arial"/>
          <w:sz w:val="18"/>
          <w:szCs w:val="18"/>
          <w:lang w:val="mk-MK"/>
        </w:rPr>
        <w:t>Овој договор има важност до моментот додека членот:</w:t>
      </w:r>
    </w:p>
    <w:p w:rsidR="005345FA" w:rsidRPr="00CE3673" w:rsidRDefault="005345FA" w:rsidP="005345FA">
      <w:pPr>
        <w:ind w:firstLine="630"/>
        <w:rPr>
          <w:rFonts w:ascii="StobiSerif Regular" w:hAnsi="StobiSerif Regular" w:cs="Arial"/>
          <w:sz w:val="18"/>
          <w:szCs w:val="18"/>
          <w:lang w:val="mk-MK"/>
        </w:rPr>
      </w:pPr>
      <w:r w:rsidRPr="00CE3673">
        <w:rPr>
          <w:rFonts w:ascii="StobiSerif Regular" w:hAnsi="StobiSerif Regular" w:cs="Arial"/>
          <w:sz w:val="18"/>
          <w:szCs w:val="18"/>
          <w:lang w:val="mk-MK"/>
        </w:rPr>
        <w:t>а) стекне членство во друг задолжителен пензиски фонд;</w:t>
      </w:r>
      <w:r w:rsidRPr="00CE3673">
        <w:rPr>
          <w:rFonts w:ascii="StobiSerif Regular" w:hAnsi="StobiSerif Regular" w:cs="Arial"/>
          <w:sz w:val="18"/>
          <w:szCs w:val="18"/>
          <w:lang w:val="mk-MK"/>
        </w:rPr>
        <w:br/>
        <w:t xml:space="preserve">               б) стекне правото на старосна пензија;</w:t>
      </w:r>
      <w:r w:rsidRPr="00CE3673">
        <w:rPr>
          <w:rFonts w:ascii="StobiSerif Regular" w:hAnsi="StobiSerif Regular" w:cs="Arial"/>
          <w:sz w:val="18"/>
          <w:szCs w:val="18"/>
          <w:lang w:val="mk-MK"/>
        </w:rPr>
        <w:br/>
        <w:t xml:space="preserve">               в) стекне право на инвалидска пензија;</w:t>
      </w:r>
      <w:r w:rsidRPr="00CE3673">
        <w:rPr>
          <w:rFonts w:ascii="StobiSerif Regular" w:hAnsi="StobiSerif Regular" w:cs="Arial"/>
          <w:sz w:val="18"/>
          <w:szCs w:val="18"/>
          <w:lang w:val="mk-MK"/>
        </w:rPr>
        <w:br/>
        <w:t xml:space="preserve">               г)  во случај на смрт;</w:t>
      </w:r>
      <w:r w:rsidRPr="00CE3673">
        <w:rPr>
          <w:rFonts w:ascii="StobiSerif Regular" w:hAnsi="StobiSerif Regular" w:cs="Arial"/>
          <w:sz w:val="18"/>
          <w:szCs w:val="18"/>
          <w:lang w:val="mk-MK"/>
        </w:rPr>
        <w:br/>
        <w:t xml:space="preserve">               д) други случаи на повлекување на средствата од задолжителен  пензискиот фонд согласно Законот за задолжително капитално финансирано пензиско осигурување или </w:t>
      </w:r>
    </w:p>
    <w:p w:rsidR="005345FA" w:rsidRPr="00CE3673" w:rsidRDefault="005345FA" w:rsidP="005345FA">
      <w:pPr>
        <w:ind w:firstLine="630"/>
        <w:rPr>
          <w:rFonts w:ascii="StobiSerif Regular" w:hAnsi="StobiSerif Regular"/>
          <w:sz w:val="18"/>
          <w:szCs w:val="18"/>
          <w:lang w:val="mk-MK"/>
        </w:rPr>
      </w:pPr>
      <w:r w:rsidRPr="00CE3673">
        <w:rPr>
          <w:rFonts w:ascii="StobiSerif Regular" w:hAnsi="StobiSerif Regular" w:cs="Arial"/>
          <w:sz w:val="18"/>
          <w:szCs w:val="18"/>
          <w:lang w:val="mk-MK"/>
        </w:rPr>
        <w:t>ѓ) поништување на неговата регистрација во Регистарот на членовисогласно Законот за задолжително капитално финансирано пензиско осигурување .</w:t>
      </w:r>
    </w:p>
    <w:p w:rsidR="005345FA" w:rsidRPr="00CE3673" w:rsidRDefault="005345FA" w:rsidP="005345FA">
      <w:pPr>
        <w:jc w:val="center"/>
        <w:rPr>
          <w:rFonts w:ascii="StobiSerif Regular" w:hAnsi="StobiSerif Regular" w:cs="Arial"/>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9</w:t>
      </w:r>
    </w:p>
    <w:p w:rsidR="005345FA" w:rsidRPr="00CE3673" w:rsidRDefault="005345FA"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Договорот е потпишан во два примероци од кои по еден за секоја договорна страна.</w:t>
      </w:r>
    </w:p>
    <w:p w:rsidR="005345FA" w:rsidRPr="00CE3673" w:rsidRDefault="005345FA" w:rsidP="005345FA">
      <w:pPr>
        <w:jc w:val="both"/>
        <w:rPr>
          <w:rFonts w:ascii="StobiSerif Regular" w:hAnsi="StobiSerif Regular"/>
          <w:sz w:val="18"/>
          <w:szCs w:val="18"/>
          <w:lang w:val="mk-MK"/>
        </w:rPr>
      </w:pPr>
    </w:p>
    <w:p w:rsidR="005345FA" w:rsidRPr="00CE3673" w:rsidRDefault="005345FA" w:rsidP="005345FA">
      <w:pPr>
        <w:jc w:val="center"/>
        <w:rPr>
          <w:rFonts w:ascii="StobiSerif Regular" w:hAnsi="StobiSerif Regular"/>
          <w:sz w:val="18"/>
          <w:szCs w:val="18"/>
          <w:lang w:val="mk-MK"/>
        </w:rPr>
      </w:pPr>
      <w:r w:rsidRPr="00CE3673">
        <w:rPr>
          <w:rFonts w:ascii="StobiSerif Regular" w:hAnsi="StobiSerif Regular" w:cs="Arial"/>
          <w:sz w:val="18"/>
          <w:szCs w:val="18"/>
          <w:lang w:val="mk-MK"/>
        </w:rPr>
        <w:t>Член 10</w:t>
      </w:r>
    </w:p>
    <w:p w:rsidR="005345FA" w:rsidRPr="00CE3673" w:rsidRDefault="005345FA" w:rsidP="005345FA">
      <w:pPr>
        <w:ind w:firstLine="720"/>
        <w:jc w:val="both"/>
        <w:rPr>
          <w:rFonts w:ascii="StobiSerif Regular" w:hAnsi="StobiSerif Regular" w:cs="Arial"/>
          <w:sz w:val="18"/>
          <w:szCs w:val="18"/>
          <w:lang w:val="mk-MK"/>
        </w:rPr>
      </w:pPr>
      <w:r w:rsidRPr="00CE3673">
        <w:rPr>
          <w:rFonts w:ascii="StobiSerif Regular" w:hAnsi="StobiSerif Regular" w:cs="Arial"/>
          <w:sz w:val="18"/>
          <w:szCs w:val="18"/>
          <w:lang w:val="mk-MK"/>
        </w:rPr>
        <w:t>(1) Овој договор влегува во сила по внесот на податоците од договорот во информацискиот систем на Агенцијата и регистрација на членот во Регистарот на членови.</w:t>
      </w:r>
    </w:p>
    <w:p w:rsidR="005345FA" w:rsidRPr="00CE3673" w:rsidRDefault="005345FA" w:rsidP="005345FA">
      <w:pPr>
        <w:ind w:firstLine="720"/>
        <w:jc w:val="both"/>
        <w:rPr>
          <w:rFonts w:ascii="StobiSerif Regular" w:hAnsi="StobiSerif Regular"/>
          <w:sz w:val="18"/>
          <w:szCs w:val="18"/>
          <w:lang w:val="mk-MK"/>
        </w:rPr>
      </w:pPr>
      <w:r w:rsidRPr="00CE3673">
        <w:rPr>
          <w:rFonts w:ascii="StobiSerif Regular" w:hAnsi="StobiSerif Regular" w:cs="Arial"/>
          <w:sz w:val="18"/>
          <w:szCs w:val="18"/>
          <w:lang w:val="mk-MK"/>
        </w:rPr>
        <w:t xml:space="preserve">(2) Во случај утврден во </w:t>
      </w:r>
      <w:r w:rsidRPr="00CE3673">
        <w:rPr>
          <w:rFonts w:ascii="StobiSerif Regular" w:hAnsi="StobiSerif Regular" w:cs="Arial"/>
          <w:sz w:val="18"/>
          <w:szCs w:val="18"/>
          <w:lang w:val="de-DE"/>
        </w:rPr>
        <w:t>член</w:t>
      </w:r>
      <w:r w:rsidRPr="00CE3673">
        <w:rPr>
          <w:rFonts w:ascii="StobiSerif Regular" w:hAnsi="StobiSerif Regular" w:cs="Arial"/>
          <w:sz w:val="18"/>
          <w:szCs w:val="18"/>
          <w:lang w:val="mk-MK"/>
        </w:rPr>
        <w:t xml:space="preserve"> 4 став (2) на овој договор, договорот влегува во сила од денот на прием на формуларот и доказот за платениот надоместок во Агенцијата.</w:t>
      </w:r>
    </w:p>
    <w:p w:rsidR="005345FA" w:rsidRPr="00CE3673" w:rsidRDefault="005345FA" w:rsidP="005345FA">
      <w:pPr>
        <w:ind w:right="32"/>
        <w:jc w:val="center"/>
        <w:rPr>
          <w:rFonts w:ascii="StobiSerif Regular" w:hAnsi="StobiSerif Regular" w:cs="Arial"/>
          <w:sz w:val="18"/>
          <w:szCs w:val="18"/>
          <w:lang w:val="en-US"/>
        </w:rPr>
      </w:pPr>
    </w:p>
    <w:p w:rsidR="005345FA" w:rsidRPr="00CE3673" w:rsidRDefault="005345FA" w:rsidP="005345FA">
      <w:pPr>
        <w:ind w:right="32"/>
        <w:jc w:val="center"/>
        <w:rPr>
          <w:rFonts w:ascii="StobiSerif Regular" w:hAnsi="StobiSerif Regular" w:cs="Arial"/>
          <w:sz w:val="18"/>
          <w:szCs w:val="18"/>
          <w:lang w:val="ru-RU"/>
        </w:rPr>
      </w:pPr>
      <w:r w:rsidRPr="00CE3673">
        <w:rPr>
          <w:rFonts w:ascii="StobiSerif Regular" w:hAnsi="StobiSerif Regular" w:cs="Arial"/>
          <w:sz w:val="18"/>
          <w:szCs w:val="18"/>
          <w:lang w:val="mk-MK"/>
        </w:rPr>
        <w:t>Член 1</w:t>
      </w:r>
      <w:r w:rsidRPr="00CE3673">
        <w:rPr>
          <w:rFonts w:ascii="StobiSerif Regular" w:hAnsi="StobiSerif Regular" w:cs="Arial"/>
          <w:sz w:val="18"/>
          <w:szCs w:val="18"/>
          <w:lang w:val="ru-RU"/>
        </w:rPr>
        <w:t>1</w:t>
      </w:r>
    </w:p>
    <w:p w:rsidR="005345FA" w:rsidRPr="00CE3673" w:rsidRDefault="005345FA" w:rsidP="005345FA">
      <w:pPr>
        <w:ind w:right="32" w:firstLine="720"/>
        <w:jc w:val="both"/>
        <w:rPr>
          <w:rFonts w:ascii="StobiSerif Regular" w:hAnsi="StobiSerif Regular"/>
          <w:sz w:val="18"/>
          <w:szCs w:val="18"/>
          <w:lang w:val="mk-MK"/>
        </w:rPr>
      </w:pPr>
      <w:r w:rsidRPr="00CE3673">
        <w:rPr>
          <w:rFonts w:ascii="StobiSerif Regular" w:hAnsi="StobiSerif Regular" w:cs="Arial"/>
          <w:sz w:val="18"/>
          <w:szCs w:val="18"/>
          <w:lang w:val="mk-MK"/>
        </w:rPr>
        <w:lastRenderedPageBreak/>
        <w:t>Одредбите на овој договор се променливи согласно измените и дополнувањата на Законот за задолжително капитално финансирано пензиско осигурување.</w:t>
      </w:r>
    </w:p>
    <w:p w:rsidR="005345FA" w:rsidRPr="00CE3673" w:rsidRDefault="005345FA" w:rsidP="005345FA">
      <w:pPr>
        <w:jc w:val="both"/>
        <w:rPr>
          <w:rFonts w:ascii="StobiSerif Regular" w:hAnsi="StobiSerif Regular"/>
          <w:sz w:val="18"/>
          <w:szCs w:val="18"/>
          <w:lang w:val="mk-MK"/>
        </w:rPr>
      </w:pPr>
    </w:p>
    <w:p w:rsidR="005345FA" w:rsidRPr="00CE3673" w:rsidRDefault="005345FA" w:rsidP="005345FA">
      <w:pPr>
        <w:jc w:val="both"/>
        <w:rPr>
          <w:rFonts w:ascii="StobiSerif Regular" w:hAnsi="StobiSerif Regular" w:cs="Arial"/>
          <w:sz w:val="18"/>
          <w:szCs w:val="18"/>
          <w:lang w:val="mk-MK"/>
        </w:rPr>
      </w:pPr>
      <w:r w:rsidRPr="00CE3673">
        <w:rPr>
          <w:rFonts w:ascii="StobiSerif Regular" w:hAnsi="StobiSerif Regular" w:cs="Arial"/>
          <w:sz w:val="18"/>
          <w:szCs w:val="18"/>
          <w:lang w:val="mk-MK"/>
        </w:rPr>
        <w:t xml:space="preserve"> Потпис на членот </w:t>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008B17C8"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 xml:space="preserve"> Потпис на агентот </w:t>
      </w: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sz w:val="18"/>
          <w:szCs w:val="18"/>
          <w:lang w:val="mk-MK"/>
        </w:rPr>
        <w:t>_______________________________</w:t>
      </w:r>
      <w:r w:rsidR="008B17C8" w:rsidRPr="00CE3673">
        <w:rPr>
          <w:rFonts w:ascii="StobiSerif Regular" w:hAnsi="StobiSerif Regular" w:cs="Arial"/>
          <w:sz w:val="18"/>
          <w:szCs w:val="18"/>
          <w:lang w:val="en-US"/>
        </w:rPr>
        <w:t xml:space="preserve">                                                                                               </w:t>
      </w:r>
      <w:r w:rsidRPr="00CE3673">
        <w:rPr>
          <w:rFonts w:ascii="StobiSerif Regular" w:hAnsi="StobiSerif Regular" w:cs="Arial"/>
          <w:sz w:val="18"/>
          <w:szCs w:val="18"/>
          <w:lang w:val="mk-MK"/>
        </w:rPr>
        <w:t>___________________________</w:t>
      </w:r>
    </w:p>
    <w:p w:rsidR="005345FA" w:rsidRPr="00CE3673" w:rsidRDefault="005345FA" w:rsidP="005345FA">
      <w:pPr>
        <w:ind w:left="1440" w:firstLine="720"/>
        <w:jc w:val="both"/>
        <w:rPr>
          <w:rFonts w:ascii="StobiSerif Regular" w:hAnsi="StobiSerif Regular"/>
          <w:sz w:val="18"/>
          <w:szCs w:val="18"/>
          <w:lang w:val="mk-MK"/>
        </w:rPr>
      </w:pP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r w:rsidRPr="00CE3673">
        <w:rPr>
          <w:rFonts w:ascii="StobiSerif Regular" w:hAnsi="StobiSerif Regular" w:cs="Arial"/>
          <w:sz w:val="18"/>
          <w:szCs w:val="18"/>
          <w:lang w:val="mk-MK"/>
        </w:rPr>
        <w:tab/>
      </w:r>
    </w:p>
    <w:p w:rsidR="005345FA" w:rsidRPr="00CE3673" w:rsidRDefault="005345FA" w:rsidP="005345FA">
      <w:pPr>
        <w:jc w:val="both"/>
        <w:rPr>
          <w:rFonts w:ascii="StobiSerif Regular" w:hAnsi="StobiSerif Regular" w:cs="Arial"/>
          <w:i/>
          <w:sz w:val="18"/>
          <w:szCs w:val="18"/>
          <w:lang w:val="mk-MK"/>
        </w:rPr>
      </w:pPr>
    </w:p>
    <w:p w:rsidR="005345FA" w:rsidRPr="00CE3673" w:rsidRDefault="005345FA" w:rsidP="005345FA">
      <w:pPr>
        <w:jc w:val="both"/>
        <w:rPr>
          <w:rFonts w:ascii="StobiSerif Regular" w:hAnsi="StobiSerif Regular" w:cs="Arial"/>
          <w:i/>
          <w:sz w:val="18"/>
          <w:szCs w:val="18"/>
        </w:rPr>
      </w:pPr>
    </w:p>
    <w:p w:rsidR="005345FA" w:rsidRPr="00CE3673" w:rsidRDefault="005345FA"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477F75" w:rsidRPr="00CE3673" w:rsidRDefault="00477F75" w:rsidP="005345FA">
      <w:pPr>
        <w:jc w:val="both"/>
        <w:rPr>
          <w:rFonts w:ascii="StobiSerif Regular" w:hAnsi="StobiSerif Regular" w:cs="Arial"/>
          <w:i/>
          <w:sz w:val="18"/>
          <w:szCs w:val="18"/>
        </w:rPr>
      </w:pP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Упатство за пополнување:</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1. Сите празни места во договорот за членство треба да бидат пополнети со печатни букви или со употреба на компјутер или машина за пишување.</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2. Сите полиња се задолжителни освен оние напишани со ракописни букви.</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3. Во случај на премин на член од еден во друг задолжителен пензиски фонд, полето за премин задолжително се пополнува. </w:t>
      </w:r>
    </w:p>
    <w:p w:rsidR="005345FA" w:rsidRPr="00CE3673" w:rsidRDefault="005345FA" w:rsidP="005345FA">
      <w:pPr>
        <w:jc w:val="both"/>
        <w:rPr>
          <w:rFonts w:ascii="StobiSerif Regular" w:hAnsi="StobiSerif Regular"/>
          <w:i/>
          <w:sz w:val="18"/>
          <w:szCs w:val="18"/>
          <w:lang w:val="mk-MK"/>
        </w:rPr>
      </w:pPr>
      <w:r w:rsidRPr="00CE3673">
        <w:rPr>
          <w:rFonts w:ascii="StobiSerif Regular" w:hAnsi="StobiSerif Regular" w:cs="Arial"/>
          <w:i/>
          <w:sz w:val="18"/>
          <w:szCs w:val="18"/>
          <w:lang w:val="mk-MK"/>
        </w:rPr>
        <w:t xml:space="preserve">4. Доколку поднесокот за раскинување на договорот, биде пратен по пошта, истиот треба да биде пратен како препорачано писмо во рок од осум работни дена од потпишувањето на договорот. </w:t>
      </w:r>
    </w:p>
    <w:p w:rsidR="005345FA" w:rsidRPr="00CE3673" w:rsidRDefault="005345FA" w:rsidP="005345FA">
      <w:pPr>
        <w:jc w:val="both"/>
        <w:rPr>
          <w:rFonts w:ascii="StobiSerif Regular" w:hAnsi="StobiSerif Regular"/>
          <w:sz w:val="18"/>
          <w:szCs w:val="18"/>
          <w:lang w:val="mk-MK"/>
        </w:rPr>
      </w:pPr>
      <w:r w:rsidRPr="00CE3673">
        <w:rPr>
          <w:rFonts w:ascii="StobiSerif Regular" w:hAnsi="StobiSerif Regular" w:cs="Arial"/>
          <w:i/>
          <w:sz w:val="18"/>
          <w:szCs w:val="18"/>
          <w:lang w:val="mk-MK"/>
        </w:rPr>
        <w:t>5. Идентитетот на осигуреникот се проверува од агентот на друштвото, врз основа на документот за лична идентификација.</w:t>
      </w:r>
    </w:p>
    <w:p w:rsidR="005345FA" w:rsidRPr="00CE3673" w:rsidRDefault="005345FA" w:rsidP="005345FA">
      <w:pPr>
        <w:rPr>
          <w:rFonts w:ascii="StobiSerif Regular" w:hAnsi="StobiSerif Regular"/>
          <w:lang w:val="mk-MK"/>
        </w:rPr>
      </w:pPr>
    </w:p>
    <w:sectPr w:rsidR="005345FA" w:rsidRPr="00CE3673" w:rsidSect="00E064BB">
      <w:footerReference w:type="default" r:id="rId48"/>
      <w:pgSz w:w="11906" w:h="16838"/>
      <w:pgMar w:top="1440" w:right="1140" w:bottom="180"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C0" w:rsidRDefault="00B942C0">
      <w:r>
        <w:separator/>
      </w:r>
    </w:p>
    <w:p w:rsidR="00B942C0" w:rsidRDefault="00B942C0"/>
  </w:endnote>
  <w:endnote w:type="continuationSeparator" w:id="0">
    <w:p w:rsidR="00B942C0" w:rsidRDefault="00B942C0">
      <w:r>
        <w:continuationSeparator/>
      </w:r>
    </w:p>
    <w:p w:rsidR="00B942C0" w:rsidRDefault="00B942C0"/>
  </w:endnote>
</w:endnotes>
</file>

<file path=word/fontTable.xml><?xml version="1.0" encoding="utf-8"?>
<w:fonts xmlns:r="http://schemas.openxmlformats.org/officeDocument/2006/relationships" xmlns:w="http://schemas.openxmlformats.org/wordprocessingml/2006/main">
  <w:font w:name="Macedonian Tm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Helv">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B" w:rsidRDefault="00E06CEA" w:rsidP="004116A2">
    <w:pPr>
      <w:pStyle w:val="Footer"/>
      <w:framePr w:wrap="around" w:vAnchor="text" w:hAnchor="margin" w:xAlign="right" w:y="1"/>
      <w:rPr>
        <w:rStyle w:val="PageNumber"/>
      </w:rPr>
    </w:pPr>
    <w:r>
      <w:rPr>
        <w:rStyle w:val="PageNumber"/>
      </w:rPr>
      <w:fldChar w:fldCharType="begin"/>
    </w:r>
    <w:r w:rsidR="00A90B6B">
      <w:rPr>
        <w:rStyle w:val="PageNumber"/>
      </w:rPr>
      <w:instrText xml:space="preserve">PAGE  </w:instrText>
    </w:r>
    <w:r>
      <w:rPr>
        <w:rStyle w:val="PageNumber"/>
      </w:rPr>
      <w:fldChar w:fldCharType="end"/>
    </w:r>
  </w:p>
  <w:p w:rsidR="00A90B6B" w:rsidRDefault="00A90B6B" w:rsidP="007C0AF3">
    <w:pPr>
      <w:pStyle w:val="Footer"/>
      <w:ind w:right="360"/>
    </w:pPr>
  </w:p>
  <w:p w:rsidR="00A90B6B" w:rsidRDefault="00A90B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3535"/>
      <w:docPartObj>
        <w:docPartGallery w:val="Page Numbers (Bottom of Page)"/>
        <w:docPartUnique/>
      </w:docPartObj>
    </w:sdtPr>
    <w:sdtContent>
      <w:p w:rsidR="00A90B6B" w:rsidRDefault="00E06CEA">
        <w:pPr>
          <w:pStyle w:val="Footer"/>
          <w:jc w:val="right"/>
        </w:pPr>
        <w:fldSimple w:instr=" PAGE   \* MERGEFORMAT ">
          <w:r w:rsidR="008C7587">
            <w:rPr>
              <w:noProof/>
            </w:rPr>
            <w:t>13</w:t>
          </w:r>
        </w:fldSimple>
      </w:p>
    </w:sdtContent>
  </w:sdt>
  <w:p w:rsidR="00A90B6B" w:rsidRDefault="00A90B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B" w:rsidRDefault="00A90B6B">
    <w:pPr>
      <w:pStyle w:val="Footer"/>
      <w:jc w:val="right"/>
    </w:pPr>
  </w:p>
  <w:p w:rsidR="00A90B6B" w:rsidRDefault="00A90B6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B" w:rsidRDefault="00A90B6B">
    <w:pPr>
      <w:pStyle w:val="Footer"/>
    </w:pPr>
  </w:p>
  <w:p w:rsidR="00A90B6B" w:rsidRPr="00E064BB" w:rsidRDefault="00A90B6B" w:rsidP="006613FB">
    <w:pPr>
      <w:rPr>
        <w:rFonts w:ascii="StobiSerif Regular" w:hAnsi="StobiSerif Regular"/>
        <w:b/>
        <w:i/>
        <w:sz w:val="18"/>
        <w:szCs w:val="18"/>
        <w:lang w:val="mk-MK"/>
      </w:rPr>
    </w:pPr>
    <w:r w:rsidRPr="00E064BB">
      <w:rPr>
        <w:rFonts w:ascii="StobiSerif Regular" w:hAnsi="StobiSerif Regular"/>
        <w:b/>
        <w:i/>
        <w:sz w:val="18"/>
        <w:szCs w:val="18"/>
        <w:lang w:val="mk-MK"/>
      </w:rPr>
      <w:t xml:space="preserve">Контрола на пензиските друштва врши МАПАС, </w:t>
    </w:r>
    <w:r>
      <w:rPr>
        <w:rFonts w:ascii="StobiSerif Regular" w:hAnsi="StobiSerif Regular"/>
        <w:b/>
        <w:i/>
        <w:sz w:val="18"/>
        <w:szCs w:val="18"/>
        <w:lang w:val="en-US"/>
      </w:rPr>
      <w:t>www.mapas</w:t>
    </w:r>
    <w:r w:rsidRPr="00E064BB">
      <w:rPr>
        <w:rFonts w:ascii="StobiSerif Regular" w:hAnsi="StobiSerif Regular"/>
        <w:b/>
        <w:i/>
        <w:sz w:val="18"/>
        <w:szCs w:val="18"/>
        <w:lang w:val="en-US"/>
      </w:rPr>
      <w:t xml:space="preserve">.mk, </w:t>
    </w:r>
    <w:r w:rsidRPr="00E064BB">
      <w:rPr>
        <w:rFonts w:ascii="StobiSerif Regular" w:hAnsi="StobiSerif Regular"/>
        <w:b/>
        <w:i/>
        <w:sz w:val="18"/>
        <w:szCs w:val="18"/>
        <w:lang w:val="mk-MK"/>
      </w:rPr>
      <w:t>тел.02-3224-229</w:t>
    </w:r>
  </w:p>
  <w:p w:rsidR="00A90B6B" w:rsidRPr="00E064BB" w:rsidRDefault="00A90B6B" w:rsidP="006613FB">
    <w:pPr>
      <w:rPr>
        <w:rFonts w:ascii="StobiSerif Regular" w:hAnsi="StobiSerif Regular"/>
        <w:b/>
        <w:i/>
        <w:sz w:val="18"/>
        <w:szCs w:val="18"/>
        <w:lang w:val="mk-MK"/>
      </w:rPr>
    </w:pPr>
  </w:p>
  <w:p w:rsidR="00A90B6B" w:rsidRDefault="00A90B6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B" w:rsidRDefault="00A90B6B">
    <w:pPr>
      <w:pStyle w:val="Footer"/>
    </w:pPr>
  </w:p>
  <w:p w:rsidR="00A90B6B" w:rsidRPr="00E064BB" w:rsidRDefault="00A90B6B" w:rsidP="002A4019">
    <w:pPr>
      <w:rPr>
        <w:rFonts w:ascii="StobiSerif Regular" w:hAnsi="StobiSerif Regular"/>
        <w:b/>
        <w:i/>
        <w:sz w:val="18"/>
        <w:szCs w:val="18"/>
        <w:lang w:val="mk-MK"/>
      </w:rPr>
    </w:pPr>
    <w:r w:rsidRPr="00E064BB">
      <w:rPr>
        <w:rFonts w:ascii="StobiSerif Regular" w:hAnsi="StobiSerif Regular"/>
        <w:b/>
        <w:i/>
        <w:sz w:val="18"/>
        <w:szCs w:val="18"/>
        <w:lang w:val="mk-MK"/>
      </w:rPr>
      <w:t xml:space="preserve">Контрола на пензиските друштва врши МАПАС, </w:t>
    </w:r>
    <w:r w:rsidRPr="00E064BB">
      <w:rPr>
        <w:rFonts w:ascii="StobiSerif Regular" w:hAnsi="StobiSerif Regular"/>
        <w:b/>
        <w:i/>
        <w:sz w:val="18"/>
        <w:szCs w:val="18"/>
        <w:lang w:val="en-US"/>
      </w:rPr>
      <w:t xml:space="preserve">www.mapas.mk, </w:t>
    </w:r>
    <w:r w:rsidRPr="00E064BB">
      <w:rPr>
        <w:rFonts w:ascii="StobiSerif Regular" w:hAnsi="StobiSerif Regular"/>
        <w:b/>
        <w:i/>
        <w:sz w:val="18"/>
        <w:szCs w:val="18"/>
        <w:lang w:val="mk-MK"/>
      </w:rPr>
      <w:t>тел.02-3224-229</w:t>
    </w:r>
  </w:p>
  <w:p w:rsidR="00A90B6B" w:rsidRDefault="00A90B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C0" w:rsidRDefault="00B942C0">
      <w:r>
        <w:separator/>
      </w:r>
    </w:p>
    <w:p w:rsidR="00B942C0" w:rsidRDefault="00B942C0"/>
  </w:footnote>
  <w:footnote w:type="continuationSeparator" w:id="0">
    <w:p w:rsidR="00B942C0" w:rsidRDefault="00B942C0">
      <w:r>
        <w:continuationSeparator/>
      </w:r>
    </w:p>
    <w:p w:rsidR="00B942C0" w:rsidRDefault="00B942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6B" w:rsidRDefault="00A90B6B">
    <w:pPr>
      <w:pStyle w:val="Header"/>
    </w:pPr>
  </w:p>
  <w:p w:rsidR="00A90B6B" w:rsidRDefault="00A90B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478"/>
    <w:multiLevelType w:val="hybridMultilevel"/>
    <w:tmpl w:val="A106DFD8"/>
    <w:lvl w:ilvl="0" w:tplc="30BAB832">
      <w:start w:val="1"/>
      <w:numFmt w:val="lowerLetter"/>
      <w:lvlText w:val="%1)"/>
      <w:lvlJc w:val="left"/>
      <w:pPr>
        <w:tabs>
          <w:tab w:val="num" w:pos="720"/>
        </w:tabs>
        <w:ind w:left="720" w:hanging="360"/>
      </w:pPr>
      <w:rPr>
        <w:rFonts w:ascii="Macedonian Tms" w:hAnsi="Macedonian Tms" w:hint="default"/>
      </w:rPr>
    </w:lvl>
    <w:lvl w:ilvl="1" w:tplc="0846C69A" w:tentative="1">
      <w:start w:val="1"/>
      <w:numFmt w:val="lowerLetter"/>
      <w:lvlText w:val="%2."/>
      <w:lvlJc w:val="left"/>
      <w:pPr>
        <w:tabs>
          <w:tab w:val="num" w:pos="1440"/>
        </w:tabs>
        <w:ind w:left="1440" w:hanging="360"/>
      </w:pPr>
    </w:lvl>
    <w:lvl w:ilvl="2" w:tplc="9B688B4E" w:tentative="1">
      <w:start w:val="1"/>
      <w:numFmt w:val="lowerRoman"/>
      <w:lvlText w:val="%3."/>
      <w:lvlJc w:val="right"/>
      <w:pPr>
        <w:tabs>
          <w:tab w:val="num" w:pos="2160"/>
        </w:tabs>
        <w:ind w:left="2160" w:hanging="180"/>
      </w:pPr>
    </w:lvl>
    <w:lvl w:ilvl="3" w:tplc="B22E166E" w:tentative="1">
      <w:start w:val="1"/>
      <w:numFmt w:val="decimal"/>
      <w:lvlText w:val="%4."/>
      <w:lvlJc w:val="left"/>
      <w:pPr>
        <w:tabs>
          <w:tab w:val="num" w:pos="2880"/>
        </w:tabs>
        <w:ind w:left="2880" w:hanging="360"/>
      </w:pPr>
    </w:lvl>
    <w:lvl w:ilvl="4" w:tplc="BF64D268" w:tentative="1">
      <w:start w:val="1"/>
      <w:numFmt w:val="lowerLetter"/>
      <w:lvlText w:val="%5."/>
      <w:lvlJc w:val="left"/>
      <w:pPr>
        <w:tabs>
          <w:tab w:val="num" w:pos="3600"/>
        </w:tabs>
        <w:ind w:left="3600" w:hanging="360"/>
      </w:pPr>
    </w:lvl>
    <w:lvl w:ilvl="5" w:tplc="86226B3E" w:tentative="1">
      <w:start w:val="1"/>
      <w:numFmt w:val="lowerRoman"/>
      <w:lvlText w:val="%6."/>
      <w:lvlJc w:val="right"/>
      <w:pPr>
        <w:tabs>
          <w:tab w:val="num" w:pos="4320"/>
        </w:tabs>
        <w:ind w:left="4320" w:hanging="180"/>
      </w:pPr>
    </w:lvl>
    <w:lvl w:ilvl="6" w:tplc="CAA0FB08" w:tentative="1">
      <w:start w:val="1"/>
      <w:numFmt w:val="decimal"/>
      <w:lvlText w:val="%7."/>
      <w:lvlJc w:val="left"/>
      <w:pPr>
        <w:tabs>
          <w:tab w:val="num" w:pos="5040"/>
        </w:tabs>
        <w:ind w:left="5040" w:hanging="360"/>
      </w:pPr>
    </w:lvl>
    <w:lvl w:ilvl="7" w:tplc="F0187DB6" w:tentative="1">
      <w:start w:val="1"/>
      <w:numFmt w:val="lowerLetter"/>
      <w:lvlText w:val="%8."/>
      <w:lvlJc w:val="left"/>
      <w:pPr>
        <w:tabs>
          <w:tab w:val="num" w:pos="5760"/>
        </w:tabs>
        <w:ind w:left="5760" w:hanging="360"/>
      </w:pPr>
    </w:lvl>
    <w:lvl w:ilvl="8" w:tplc="34B67040" w:tentative="1">
      <w:start w:val="1"/>
      <w:numFmt w:val="lowerRoman"/>
      <w:lvlText w:val="%9."/>
      <w:lvlJc w:val="right"/>
      <w:pPr>
        <w:tabs>
          <w:tab w:val="num" w:pos="6480"/>
        </w:tabs>
        <w:ind w:left="6480" w:hanging="180"/>
      </w:pPr>
    </w:lvl>
  </w:abstractNum>
  <w:abstractNum w:abstractNumId="1">
    <w:nsid w:val="0DF069D3"/>
    <w:multiLevelType w:val="multilevel"/>
    <w:tmpl w:val="7F8A70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A16867"/>
    <w:multiLevelType w:val="hybridMultilevel"/>
    <w:tmpl w:val="34BECD98"/>
    <w:lvl w:ilvl="0" w:tplc="532ACC26">
      <w:start w:val="1"/>
      <w:numFmt w:val="lowerLetter"/>
      <w:lvlText w:val="%1)"/>
      <w:lvlJc w:val="left"/>
      <w:pPr>
        <w:tabs>
          <w:tab w:val="num" w:pos="720"/>
        </w:tabs>
        <w:ind w:left="720" w:hanging="360"/>
      </w:pPr>
      <w:rPr>
        <w:rFonts w:hint="default"/>
      </w:rPr>
    </w:lvl>
    <w:lvl w:ilvl="1" w:tplc="57502A60" w:tentative="1">
      <w:start w:val="1"/>
      <w:numFmt w:val="lowerLetter"/>
      <w:lvlText w:val="%2."/>
      <w:lvlJc w:val="left"/>
      <w:pPr>
        <w:tabs>
          <w:tab w:val="num" w:pos="1440"/>
        </w:tabs>
        <w:ind w:left="1440" w:hanging="360"/>
      </w:pPr>
    </w:lvl>
    <w:lvl w:ilvl="2" w:tplc="0FB86294" w:tentative="1">
      <w:start w:val="1"/>
      <w:numFmt w:val="lowerRoman"/>
      <w:lvlText w:val="%3."/>
      <w:lvlJc w:val="right"/>
      <w:pPr>
        <w:tabs>
          <w:tab w:val="num" w:pos="2160"/>
        </w:tabs>
        <w:ind w:left="2160" w:hanging="180"/>
      </w:pPr>
    </w:lvl>
    <w:lvl w:ilvl="3" w:tplc="57F4C4A8" w:tentative="1">
      <w:start w:val="1"/>
      <w:numFmt w:val="decimal"/>
      <w:lvlText w:val="%4."/>
      <w:lvlJc w:val="left"/>
      <w:pPr>
        <w:tabs>
          <w:tab w:val="num" w:pos="2880"/>
        </w:tabs>
        <w:ind w:left="2880" w:hanging="360"/>
      </w:pPr>
    </w:lvl>
    <w:lvl w:ilvl="4" w:tplc="FBAEC6E2" w:tentative="1">
      <w:start w:val="1"/>
      <w:numFmt w:val="lowerLetter"/>
      <w:lvlText w:val="%5."/>
      <w:lvlJc w:val="left"/>
      <w:pPr>
        <w:tabs>
          <w:tab w:val="num" w:pos="3600"/>
        </w:tabs>
        <w:ind w:left="3600" w:hanging="360"/>
      </w:pPr>
    </w:lvl>
    <w:lvl w:ilvl="5" w:tplc="6E6A6288" w:tentative="1">
      <w:start w:val="1"/>
      <w:numFmt w:val="lowerRoman"/>
      <w:lvlText w:val="%6."/>
      <w:lvlJc w:val="right"/>
      <w:pPr>
        <w:tabs>
          <w:tab w:val="num" w:pos="4320"/>
        </w:tabs>
        <w:ind w:left="4320" w:hanging="180"/>
      </w:pPr>
    </w:lvl>
    <w:lvl w:ilvl="6" w:tplc="6844844A" w:tentative="1">
      <w:start w:val="1"/>
      <w:numFmt w:val="decimal"/>
      <w:lvlText w:val="%7."/>
      <w:lvlJc w:val="left"/>
      <w:pPr>
        <w:tabs>
          <w:tab w:val="num" w:pos="5040"/>
        </w:tabs>
        <w:ind w:left="5040" w:hanging="360"/>
      </w:pPr>
    </w:lvl>
    <w:lvl w:ilvl="7" w:tplc="75D01908" w:tentative="1">
      <w:start w:val="1"/>
      <w:numFmt w:val="lowerLetter"/>
      <w:lvlText w:val="%8."/>
      <w:lvlJc w:val="left"/>
      <w:pPr>
        <w:tabs>
          <w:tab w:val="num" w:pos="5760"/>
        </w:tabs>
        <w:ind w:left="5760" w:hanging="360"/>
      </w:pPr>
    </w:lvl>
    <w:lvl w:ilvl="8" w:tplc="A140BCEE" w:tentative="1">
      <w:start w:val="1"/>
      <w:numFmt w:val="lowerRoman"/>
      <w:lvlText w:val="%9."/>
      <w:lvlJc w:val="right"/>
      <w:pPr>
        <w:tabs>
          <w:tab w:val="num" w:pos="6480"/>
        </w:tabs>
        <w:ind w:left="6480" w:hanging="180"/>
      </w:pPr>
    </w:lvl>
  </w:abstractNum>
  <w:abstractNum w:abstractNumId="3">
    <w:nsid w:val="0EDE0346"/>
    <w:multiLevelType w:val="hybridMultilevel"/>
    <w:tmpl w:val="82EE8460"/>
    <w:lvl w:ilvl="0" w:tplc="EE7A51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B00E0A"/>
    <w:multiLevelType w:val="hybridMultilevel"/>
    <w:tmpl w:val="E834ABD2"/>
    <w:lvl w:ilvl="0" w:tplc="180E204A">
      <w:start w:val="1"/>
      <w:numFmt w:val="decimal"/>
      <w:lvlText w:val="%1)"/>
      <w:lvlJc w:val="left"/>
      <w:pPr>
        <w:tabs>
          <w:tab w:val="num" w:pos="720"/>
        </w:tabs>
        <w:ind w:left="720" w:hanging="360"/>
      </w:pPr>
      <w:rPr>
        <w:rFonts w:hint="default"/>
      </w:rPr>
    </w:lvl>
    <w:lvl w:ilvl="1" w:tplc="37C637BE" w:tentative="1">
      <w:start w:val="1"/>
      <w:numFmt w:val="lowerLetter"/>
      <w:lvlText w:val="%2."/>
      <w:lvlJc w:val="left"/>
      <w:pPr>
        <w:tabs>
          <w:tab w:val="num" w:pos="1440"/>
        </w:tabs>
        <w:ind w:left="1440" w:hanging="360"/>
      </w:pPr>
    </w:lvl>
    <w:lvl w:ilvl="2" w:tplc="D99CE96E" w:tentative="1">
      <w:start w:val="1"/>
      <w:numFmt w:val="lowerRoman"/>
      <w:lvlText w:val="%3."/>
      <w:lvlJc w:val="right"/>
      <w:pPr>
        <w:tabs>
          <w:tab w:val="num" w:pos="2160"/>
        </w:tabs>
        <w:ind w:left="2160" w:hanging="180"/>
      </w:pPr>
    </w:lvl>
    <w:lvl w:ilvl="3" w:tplc="9EE8D09C" w:tentative="1">
      <w:start w:val="1"/>
      <w:numFmt w:val="decimal"/>
      <w:lvlText w:val="%4."/>
      <w:lvlJc w:val="left"/>
      <w:pPr>
        <w:tabs>
          <w:tab w:val="num" w:pos="2880"/>
        </w:tabs>
        <w:ind w:left="2880" w:hanging="360"/>
      </w:pPr>
    </w:lvl>
    <w:lvl w:ilvl="4" w:tplc="8D3A8A72" w:tentative="1">
      <w:start w:val="1"/>
      <w:numFmt w:val="lowerLetter"/>
      <w:lvlText w:val="%5."/>
      <w:lvlJc w:val="left"/>
      <w:pPr>
        <w:tabs>
          <w:tab w:val="num" w:pos="3600"/>
        </w:tabs>
        <w:ind w:left="3600" w:hanging="360"/>
      </w:pPr>
    </w:lvl>
    <w:lvl w:ilvl="5" w:tplc="C550448C" w:tentative="1">
      <w:start w:val="1"/>
      <w:numFmt w:val="lowerRoman"/>
      <w:lvlText w:val="%6."/>
      <w:lvlJc w:val="right"/>
      <w:pPr>
        <w:tabs>
          <w:tab w:val="num" w:pos="4320"/>
        </w:tabs>
        <w:ind w:left="4320" w:hanging="180"/>
      </w:pPr>
    </w:lvl>
    <w:lvl w:ilvl="6" w:tplc="00ECA364" w:tentative="1">
      <w:start w:val="1"/>
      <w:numFmt w:val="decimal"/>
      <w:lvlText w:val="%7."/>
      <w:lvlJc w:val="left"/>
      <w:pPr>
        <w:tabs>
          <w:tab w:val="num" w:pos="5040"/>
        </w:tabs>
        <w:ind w:left="5040" w:hanging="360"/>
      </w:pPr>
    </w:lvl>
    <w:lvl w:ilvl="7" w:tplc="BA062880" w:tentative="1">
      <w:start w:val="1"/>
      <w:numFmt w:val="lowerLetter"/>
      <w:lvlText w:val="%8."/>
      <w:lvlJc w:val="left"/>
      <w:pPr>
        <w:tabs>
          <w:tab w:val="num" w:pos="5760"/>
        </w:tabs>
        <w:ind w:left="5760" w:hanging="360"/>
      </w:pPr>
    </w:lvl>
    <w:lvl w:ilvl="8" w:tplc="0C7C3E28" w:tentative="1">
      <w:start w:val="1"/>
      <w:numFmt w:val="lowerRoman"/>
      <w:lvlText w:val="%9."/>
      <w:lvlJc w:val="right"/>
      <w:pPr>
        <w:tabs>
          <w:tab w:val="num" w:pos="6480"/>
        </w:tabs>
        <w:ind w:left="6480" w:hanging="180"/>
      </w:pPr>
    </w:lvl>
  </w:abstractNum>
  <w:abstractNum w:abstractNumId="5">
    <w:nsid w:val="11757151"/>
    <w:multiLevelType w:val="hybridMultilevel"/>
    <w:tmpl w:val="67DE32B2"/>
    <w:lvl w:ilvl="0" w:tplc="08090017">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2A17105"/>
    <w:multiLevelType w:val="hybridMultilevel"/>
    <w:tmpl w:val="5E401CF2"/>
    <w:lvl w:ilvl="0" w:tplc="50428BF2">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5254F"/>
    <w:multiLevelType w:val="hybridMultilevel"/>
    <w:tmpl w:val="E862816A"/>
    <w:lvl w:ilvl="0" w:tplc="DBFC08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96414B"/>
    <w:multiLevelType w:val="hybridMultilevel"/>
    <w:tmpl w:val="B2469704"/>
    <w:lvl w:ilvl="0" w:tplc="085C17CA">
      <w:start w:val="1"/>
      <w:numFmt w:val="decimal"/>
      <w:lvlText w:val="(%1)"/>
      <w:lvlJc w:val="left"/>
      <w:pPr>
        <w:tabs>
          <w:tab w:val="num" w:pos="1860"/>
        </w:tabs>
        <w:ind w:left="1860" w:hanging="1140"/>
      </w:pPr>
      <w:rPr>
        <w:rFonts w:ascii="StobiSerif Regular" w:hAnsi="StobiSerif Regular" w:cs="Aria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BDA2873"/>
    <w:multiLevelType w:val="hybridMultilevel"/>
    <w:tmpl w:val="7F8A7024"/>
    <w:lvl w:ilvl="0" w:tplc="3F4A725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243A83"/>
    <w:multiLevelType w:val="hybridMultilevel"/>
    <w:tmpl w:val="742405E8"/>
    <w:lvl w:ilvl="0" w:tplc="E8441A94">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A4C3C"/>
    <w:multiLevelType w:val="hybridMultilevel"/>
    <w:tmpl w:val="9A9A8FFE"/>
    <w:lvl w:ilvl="0" w:tplc="147AE0E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C65CA8"/>
    <w:multiLevelType w:val="hybridMultilevel"/>
    <w:tmpl w:val="14E60F20"/>
    <w:lvl w:ilvl="0" w:tplc="EAEE70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3">
    <w:nsid w:val="2CF85551"/>
    <w:multiLevelType w:val="hybridMultilevel"/>
    <w:tmpl w:val="3B8CDAAC"/>
    <w:lvl w:ilvl="0" w:tplc="F762FBCA">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3053FD"/>
    <w:multiLevelType w:val="hybridMultilevel"/>
    <w:tmpl w:val="E96A133A"/>
    <w:lvl w:ilvl="0" w:tplc="2DDEF59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076BD0"/>
    <w:multiLevelType w:val="hybridMultilevel"/>
    <w:tmpl w:val="7682D020"/>
    <w:lvl w:ilvl="0" w:tplc="D24A1C1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4C38C6"/>
    <w:multiLevelType w:val="hybridMultilevel"/>
    <w:tmpl w:val="262E3D92"/>
    <w:lvl w:ilvl="0" w:tplc="8D405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522A10"/>
    <w:multiLevelType w:val="hybridMultilevel"/>
    <w:tmpl w:val="BF8A9100"/>
    <w:lvl w:ilvl="0" w:tplc="A8A8B3F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41A6557"/>
    <w:multiLevelType w:val="hybridMultilevel"/>
    <w:tmpl w:val="A2EA941C"/>
    <w:lvl w:ilvl="0" w:tplc="C82AAC78">
      <w:start w:val="7"/>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486C1606"/>
    <w:multiLevelType w:val="hybridMultilevel"/>
    <w:tmpl w:val="AF7E08DA"/>
    <w:lvl w:ilvl="0" w:tplc="AE92AB7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9BF64B0"/>
    <w:multiLevelType w:val="hybridMultilevel"/>
    <w:tmpl w:val="7F3A4304"/>
    <w:lvl w:ilvl="0" w:tplc="6A78FEEE">
      <w:start w:val="1"/>
      <w:numFmt w:val="lowerLetter"/>
      <w:lvlText w:val="%1)"/>
      <w:lvlJc w:val="left"/>
      <w:pPr>
        <w:tabs>
          <w:tab w:val="num" w:pos="720"/>
        </w:tabs>
        <w:ind w:left="720" w:hanging="360"/>
      </w:pPr>
      <w:rPr>
        <w:rFonts w:ascii="Macedonian Helv" w:hAnsi="Macedonian Helv"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C4545F7"/>
    <w:multiLevelType w:val="multilevel"/>
    <w:tmpl w:val="7682D02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35D6299"/>
    <w:multiLevelType w:val="hybridMultilevel"/>
    <w:tmpl w:val="366C3598"/>
    <w:lvl w:ilvl="0" w:tplc="6C183370">
      <w:start w:val="1"/>
      <w:numFmt w:val="lowerLetter"/>
      <w:lvlText w:val="%1)"/>
      <w:lvlJc w:val="left"/>
      <w:pPr>
        <w:tabs>
          <w:tab w:val="num" w:pos="900"/>
        </w:tabs>
        <w:ind w:left="900" w:hanging="360"/>
      </w:pPr>
      <w:rPr>
        <w:rFonts w:hint="default"/>
      </w:rPr>
    </w:lvl>
    <w:lvl w:ilvl="1" w:tplc="08090019">
      <w:start w:val="1"/>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3">
    <w:nsid w:val="5AF707D4"/>
    <w:multiLevelType w:val="hybridMultilevel"/>
    <w:tmpl w:val="9A02CCB8"/>
    <w:lvl w:ilvl="0" w:tplc="7AE2C602">
      <w:start w:val="1"/>
      <w:numFmt w:val="lowerLetter"/>
      <w:lvlText w:val="%1)"/>
      <w:lvlJc w:val="left"/>
      <w:pPr>
        <w:tabs>
          <w:tab w:val="num" w:pos="720"/>
        </w:tabs>
        <w:ind w:left="720" w:hanging="360"/>
      </w:pPr>
      <w:rPr>
        <w:rFonts w:ascii="Macedonian Helv" w:eastAsia="Times New Roman" w:hAnsi="Macedonian Helv"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B437279"/>
    <w:multiLevelType w:val="hybridMultilevel"/>
    <w:tmpl w:val="FE106DD4"/>
    <w:lvl w:ilvl="0" w:tplc="2736A13C">
      <w:start w:val="1"/>
      <w:numFmt w:val="lowerLetter"/>
      <w:lvlText w:val="%1)"/>
      <w:lvlJc w:val="left"/>
      <w:pPr>
        <w:tabs>
          <w:tab w:val="num" w:pos="1080"/>
        </w:tabs>
        <w:ind w:left="1080" w:hanging="360"/>
      </w:pPr>
      <w:rPr>
        <w:rFonts w:ascii="Macedonian Tms" w:hAnsi="Macedonian Tms" w:cs="Times New Roman" w:hint="default"/>
        <w:sz w:val="24"/>
      </w:rPr>
    </w:lvl>
    <w:lvl w:ilvl="1" w:tplc="E424D4B2" w:tentative="1">
      <w:start w:val="1"/>
      <w:numFmt w:val="lowerLetter"/>
      <w:lvlText w:val="%2."/>
      <w:lvlJc w:val="left"/>
      <w:pPr>
        <w:tabs>
          <w:tab w:val="num" w:pos="1800"/>
        </w:tabs>
        <w:ind w:left="1800" w:hanging="360"/>
      </w:pPr>
    </w:lvl>
    <w:lvl w:ilvl="2" w:tplc="5BD20BCC" w:tentative="1">
      <w:start w:val="1"/>
      <w:numFmt w:val="lowerRoman"/>
      <w:lvlText w:val="%3."/>
      <w:lvlJc w:val="right"/>
      <w:pPr>
        <w:tabs>
          <w:tab w:val="num" w:pos="2520"/>
        </w:tabs>
        <w:ind w:left="2520" w:hanging="180"/>
      </w:pPr>
    </w:lvl>
    <w:lvl w:ilvl="3" w:tplc="019C0D7C" w:tentative="1">
      <w:start w:val="1"/>
      <w:numFmt w:val="decimal"/>
      <w:lvlText w:val="%4."/>
      <w:lvlJc w:val="left"/>
      <w:pPr>
        <w:tabs>
          <w:tab w:val="num" w:pos="3240"/>
        </w:tabs>
        <w:ind w:left="3240" w:hanging="360"/>
      </w:pPr>
    </w:lvl>
    <w:lvl w:ilvl="4" w:tplc="A828AA1E" w:tentative="1">
      <w:start w:val="1"/>
      <w:numFmt w:val="lowerLetter"/>
      <w:lvlText w:val="%5."/>
      <w:lvlJc w:val="left"/>
      <w:pPr>
        <w:tabs>
          <w:tab w:val="num" w:pos="3960"/>
        </w:tabs>
        <w:ind w:left="3960" w:hanging="360"/>
      </w:pPr>
    </w:lvl>
    <w:lvl w:ilvl="5" w:tplc="CA084486" w:tentative="1">
      <w:start w:val="1"/>
      <w:numFmt w:val="lowerRoman"/>
      <w:lvlText w:val="%6."/>
      <w:lvlJc w:val="right"/>
      <w:pPr>
        <w:tabs>
          <w:tab w:val="num" w:pos="4680"/>
        </w:tabs>
        <w:ind w:left="4680" w:hanging="180"/>
      </w:pPr>
    </w:lvl>
    <w:lvl w:ilvl="6" w:tplc="1BA26578" w:tentative="1">
      <w:start w:val="1"/>
      <w:numFmt w:val="decimal"/>
      <w:lvlText w:val="%7."/>
      <w:lvlJc w:val="left"/>
      <w:pPr>
        <w:tabs>
          <w:tab w:val="num" w:pos="5400"/>
        </w:tabs>
        <w:ind w:left="5400" w:hanging="360"/>
      </w:pPr>
    </w:lvl>
    <w:lvl w:ilvl="7" w:tplc="3440F880" w:tentative="1">
      <w:start w:val="1"/>
      <w:numFmt w:val="lowerLetter"/>
      <w:lvlText w:val="%8."/>
      <w:lvlJc w:val="left"/>
      <w:pPr>
        <w:tabs>
          <w:tab w:val="num" w:pos="6120"/>
        </w:tabs>
        <w:ind w:left="6120" w:hanging="360"/>
      </w:pPr>
    </w:lvl>
    <w:lvl w:ilvl="8" w:tplc="DA5C73D4" w:tentative="1">
      <w:start w:val="1"/>
      <w:numFmt w:val="lowerRoman"/>
      <w:lvlText w:val="%9."/>
      <w:lvlJc w:val="right"/>
      <w:pPr>
        <w:tabs>
          <w:tab w:val="num" w:pos="6840"/>
        </w:tabs>
        <w:ind w:left="6840" w:hanging="180"/>
      </w:pPr>
    </w:lvl>
  </w:abstractNum>
  <w:abstractNum w:abstractNumId="25">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26">
    <w:nsid w:val="5E2C7E8E"/>
    <w:multiLevelType w:val="hybridMultilevel"/>
    <w:tmpl w:val="C4E6277A"/>
    <w:lvl w:ilvl="0" w:tplc="08090017">
      <w:start w:val="1"/>
      <w:numFmt w:val="decimal"/>
      <w:lvlText w:val="(%1)"/>
      <w:lvlJc w:val="left"/>
      <w:pPr>
        <w:tabs>
          <w:tab w:val="num" w:pos="750"/>
        </w:tabs>
        <w:ind w:left="750" w:hanging="390"/>
      </w:pPr>
      <w:rPr>
        <w:rFonts w:hint="default"/>
      </w:rPr>
    </w:lvl>
    <w:lvl w:ilvl="1" w:tplc="86BA1C5E"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FC2B04"/>
    <w:multiLevelType w:val="hybridMultilevel"/>
    <w:tmpl w:val="B0563F4A"/>
    <w:lvl w:ilvl="0" w:tplc="5D6A2AE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7BE3E2E"/>
    <w:multiLevelType w:val="hybridMultilevel"/>
    <w:tmpl w:val="85A46582"/>
    <w:lvl w:ilvl="0" w:tplc="89805B5A">
      <w:start w:val="1"/>
      <w:numFmt w:val="decimal"/>
      <w:lvlText w:val="(%1)"/>
      <w:lvlJc w:val="left"/>
      <w:pPr>
        <w:tabs>
          <w:tab w:val="num" w:pos="1080"/>
        </w:tabs>
        <w:ind w:left="1080" w:hanging="360"/>
      </w:pPr>
      <w:rPr>
        <w:rFonts w:ascii="StobiSerif Regular" w:hAnsi="StobiSerif Regular"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BBF31FB"/>
    <w:multiLevelType w:val="hybridMultilevel"/>
    <w:tmpl w:val="04A6A84C"/>
    <w:lvl w:ilvl="0" w:tplc="C8F86C00">
      <w:start w:val="1"/>
      <w:numFmt w:val="decimal"/>
      <w:lvlText w:val="(%1)"/>
      <w:lvlJc w:val="left"/>
      <w:pPr>
        <w:tabs>
          <w:tab w:val="num" w:pos="435"/>
        </w:tabs>
        <w:ind w:left="435" w:hanging="435"/>
      </w:pPr>
      <w:rPr>
        <w:rFonts w:hint="default"/>
      </w:rPr>
    </w:lvl>
    <w:lvl w:ilvl="1" w:tplc="08090019">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7F5A055F"/>
    <w:multiLevelType w:val="hybridMultilevel"/>
    <w:tmpl w:val="F2622C80"/>
    <w:lvl w:ilvl="0" w:tplc="68FAD7BA">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22"/>
  </w:num>
  <w:num w:numId="4">
    <w:abstractNumId w:val="27"/>
  </w:num>
  <w:num w:numId="5">
    <w:abstractNumId w:val="13"/>
  </w:num>
  <w:num w:numId="6">
    <w:abstractNumId w:val="29"/>
  </w:num>
  <w:num w:numId="7">
    <w:abstractNumId w:val="3"/>
  </w:num>
  <w:num w:numId="8">
    <w:abstractNumId w:val="26"/>
  </w:num>
  <w:num w:numId="9">
    <w:abstractNumId w:val="19"/>
  </w:num>
  <w:num w:numId="10">
    <w:abstractNumId w:val="14"/>
  </w:num>
  <w:num w:numId="11">
    <w:abstractNumId w:val="17"/>
  </w:num>
  <w:num w:numId="12">
    <w:abstractNumId w:val="5"/>
  </w:num>
  <w:num w:numId="13">
    <w:abstractNumId w:val="23"/>
  </w:num>
  <w:num w:numId="14">
    <w:abstractNumId w:val="20"/>
  </w:num>
  <w:num w:numId="15">
    <w:abstractNumId w:val="4"/>
  </w:num>
  <w:num w:numId="16">
    <w:abstractNumId w:val="10"/>
  </w:num>
  <w:num w:numId="17">
    <w:abstractNumId w:val="2"/>
  </w:num>
  <w:num w:numId="18">
    <w:abstractNumId w:val="1"/>
  </w:num>
  <w:num w:numId="19">
    <w:abstractNumId w:val="21"/>
  </w:num>
  <w:num w:numId="20">
    <w:abstractNumId w:val="30"/>
  </w:num>
  <w:num w:numId="21">
    <w:abstractNumId w:val="7"/>
  </w:num>
  <w:num w:numId="22">
    <w:abstractNumId w:val="18"/>
  </w:num>
  <w:num w:numId="23">
    <w:abstractNumId w:val="12"/>
  </w:num>
  <w:num w:numId="24">
    <w:abstractNumId w:val="8"/>
  </w:num>
  <w:num w:numId="25">
    <w:abstractNumId w:val="11"/>
  </w:num>
  <w:num w:numId="26">
    <w:abstractNumId w:val="28"/>
  </w:num>
  <w:num w:numId="27">
    <w:abstractNumId w:val="24"/>
  </w:num>
  <w:num w:numId="28">
    <w:abstractNumId w:val="0"/>
  </w:num>
  <w:num w:numId="29">
    <w:abstractNumId w:val="25"/>
  </w:num>
  <w:num w:numId="30">
    <w:abstractNumId w:val="16"/>
  </w:num>
  <w:num w:numId="3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Ilic">
    <w15:presenceInfo w15:providerId="AD" w15:userId="S-1-5-21-915592599-740855435-2866879420-1135"/>
  </w15:person>
  <w15:person w15:author="Vlado Georgiev">
    <w15:presenceInfo w15:providerId="AD" w15:userId="S-1-5-21-915592599-740855435-2866879420-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stylePaneFormatFilter w:val="3F01"/>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53F0"/>
    <w:rsid w:val="00001780"/>
    <w:rsid w:val="00004242"/>
    <w:rsid w:val="00006765"/>
    <w:rsid w:val="00007A67"/>
    <w:rsid w:val="00007E02"/>
    <w:rsid w:val="00011292"/>
    <w:rsid w:val="00012828"/>
    <w:rsid w:val="00012C71"/>
    <w:rsid w:val="00013664"/>
    <w:rsid w:val="0001694B"/>
    <w:rsid w:val="000202DB"/>
    <w:rsid w:val="00021125"/>
    <w:rsid w:val="00021D7B"/>
    <w:rsid w:val="000230EE"/>
    <w:rsid w:val="00024260"/>
    <w:rsid w:val="0002455E"/>
    <w:rsid w:val="0002718E"/>
    <w:rsid w:val="000306E1"/>
    <w:rsid w:val="00032A92"/>
    <w:rsid w:val="00032D2E"/>
    <w:rsid w:val="00033DCC"/>
    <w:rsid w:val="000446D0"/>
    <w:rsid w:val="000507C3"/>
    <w:rsid w:val="00054171"/>
    <w:rsid w:val="00056DE8"/>
    <w:rsid w:val="00057355"/>
    <w:rsid w:val="00061E6D"/>
    <w:rsid w:val="000629D3"/>
    <w:rsid w:val="0006450D"/>
    <w:rsid w:val="00064918"/>
    <w:rsid w:val="00067F98"/>
    <w:rsid w:val="000711AB"/>
    <w:rsid w:val="0007356A"/>
    <w:rsid w:val="00073D50"/>
    <w:rsid w:val="00074EAE"/>
    <w:rsid w:val="00085EF1"/>
    <w:rsid w:val="00086727"/>
    <w:rsid w:val="00086B35"/>
    <w:rsid w:val="00086FB9"/>
    <w:rsid w:val="000918C7"/>
    <w:rsid w:val="000923C3"/>
    <w:rsid w:val="000934EF"/>
    <w:rsid w:val="00096C6C"/>
    <w:rsid w:val="0009762D"/>
    <w:rsid w:val="000976DF"/>
    <w:rsid w:val="000A074D"/>
    <w:rsid w:val="000A0E81"/>
    <w:rsid w:val="000A16BD"/>
    <w:rsid w:val="000A1F8A"/>
    <w:rsid w:val="000A2751"/>
    <w:rsid w:val="000A3425"/>
    <w:rsid w:val="000A7BD2"/>
    <w:rsid w:val="000B13FE"/>
    <w:rsid w:val="000B69F5"/>
    <w:rsid w:val="000B6BE3"/>
    <w:rsid w:val="000B7B70"/>
    <w:rsid w:val="000B7BF0"/>
    <w:rsid w:val="000C09DF"/>
    <w:rsid w:val="000C5240"/>
    <w:rsid w:val="000C60D9"/>
    <w:rsid w:val="000C695B"/>
    <w:rsid w:val="000D238C"/>
    <w:rsid w:val="000E091F"/>
    <w:rsid w:val="000E13A4"/>
    <w:rsid w:val="000E2328"/>
    <w:rsid w:val="000E3AC0"/>
    <w:rsid w:val="000E4DCF"/>
    <w:rsid w:val="000F0F48"/>
    <w:rsid w:val="000F2530"/>
    <w:rsid w:val="000F4232"/>
    <w:rsid w:val="000F4539"/>
    <w:rsid w:val="000F5138"/>
    <w:rsid w:val="000F5FBE"/>
    <w:rsid w:val="000F6754"/>
    <w:rsid w:val="000F70F6"/>
    <w:rsid w:val="001005B1"/>
    <w:rsid w:val="00101518"/>
    <w:rsid w:val="001036DD"/>
    <w:rsid w:val="00103FE1"/>
    <w:rsid w:val="00104884"/>
    <w:rsid w:val="00107B64"/>
    <w:rsid w:val="00107B82"/>
    <w:rsid w:val="00115606"/>
    <w:rsid w:val="00117C5A"/>
    <w:rsid w:val="0012288D"/>
    <w:rsid w:val="00123619"/>
    <w:rsid w:val="00123A6C"/>
    <w:rsid w:val="00124F56"/>
    <w:rsid w:val="0012618B"/>
    <w:rsid w:val="001264E6"/>
    <w:rsid w:val="00126DAF"/>
    <w:rsid w:val="0013512B"/>
    <w:rsid w:val="00143119"/>
    <w:rsid w:val="001463D4"/>
    <w:rsid w:val="00150057"/>
    <w:rsid w:val="00150067"/>
    <w:rsid w:val="00152662"/>
    <w:rsid w:val="001556BD"/>
    <w:rsid w:val="0015719E"/>
    <w:rsid w:val="00160679"/>
    <w:rsid w:val="0016409D"/>
    <w:rsid w:val="00164F8C"/>
    <w:rsid w:val="00166878"/>
    <w:rsid w:val="00166FC3"/>
    <w:rsid w:val="0017027C"/>
    <w:rsid w:val="00172117"/>
    <w:rsid w:val="0017244A"/>
    <w:rsid w:val="0017417F"/>
    <w:rsid w:val="00174649"/>
    <w:rsid w:val="00175C6C"/>
    <w:rsid w:val="00177B53"/>
    <w:rsid w:val="00182949"/>
    <w:rsid w:val="00182C17"/>
    <w:rsid w:val="0018328A"/>
    <w:rsid w:val="00183C20"/>
    <w:rsid w:val="0018777A"/>
    <w:rsid w:val="00190039"/>
    <w:rsid w:val="00190F77"/>
    <w:rsid w:val="0019247C"/>
    <w:rsid w:val="00193358"/>
    <w:rsid w:val="001964B4"/>
    <w:rsid w:val="00197144"/>
    <w:rsid w:val="001979D8"/>
    <w:rsid w:val="001A3E5E"/>
    <w:rsid w:val="001A5501"/>
    <w:rsid w:val="001A7CD5"/>
    <w:rsid w:val="001B1A89"/>
    <w:rsid w:val="001B2665"/>
    <w:rsid w:val="001B49CB"/>
    <w:rsid w:val="001B4E75"/>
    <w:rsid w:val="001B587B"/>
    <w:rsid w:val="001B736A"/>
    <w:rsid w:val="001B7A5A"/>
    <w:rsid w:val="001C1546"/>
    <w:rsid w:val="001C3BE6"/>
    <w:rsid w:val="001C657F"/>
    <w:rsid w:val="001C7B87"/>
    <w:rsid w:val="001D0F17"/>
    <w:rsid w:val="001D3536"/>
    <w:rsid w:val="001D466E"/>
    <w:rsid w:val="001D5F97"/>
    <w:rsid w:val="001E1B3C"/>
    <w:rsid w:val="001E2F85"/>
    <w:rsid w:val="001E58E5"/>
    <w:rsid w:val="001E598E"/>
    <w:rsid w:val="001E7F3E"/>
    <w:rsid w:val="001F093E"/>
    <w:rsid w:val="001F3305"/>
    <w:rsid w:val="00204228"/>
    <w:rsid w:val="00206CF2"/>
    <w:rsid w:val="00212914"/>
    <w:rsid w:val="00213A95"/>
    <w:rsid w:val="002159EA"/>
    <w:rsid w:val="00215F5F"/>
    <w:rsid w:val="00216097"/>
    <w:rsid w:val="00217205"/>
    <w:rsid w:val="00224759"/>
    <w:rsid w:val="00226C4B"/>
    <w:rsid w:val="002306BF"/>
    <w:rsid w:val="00232468"/>
    <w:rsid w:val="00232BD9"/>
    <w:rsid w:val="00233CE4"/>
    <w:rsid w:val="002356FB"/>
    <w:rsid w:val="00235D18"/>
    <w:rsid w:val="00235F0C"/>
    <w:rsid w:val="0023683A"/>
    <w:rsid w:val="00242366"/>
    <w:rsid w:val="002429D3"/>
    <w:rsid w:val="00244FE2"/>
    <w:rsid w:val="00245BFE"/>
    <w:rsid w:val="00247B2D"/>
    <w:rsid w:val="002505C0"/>
    <w:rsid w:val="00255643"/>
    <w:rsid w:val="0025688C"/>
    <w:rsid w:val="00256997"/>
    <w:rsid w:val="0026072E"/>
    <w:rsid w:val="002607C2"/>
    <w:rsid w:val="00260DA9"/>
    <w:rsid w:val="00263574"/>
    <w:rsid w:val="00264657"/>
    <w:rsid w:val="002651E2"/>
    <w:rsid w:val="00274B2A"/>
    <w:rsid w:val="00277691"/>
    <w:rsid w:val="002804D8"/>
    <w:rsid w:val="0028133C"/>
    <w:rsid w:val="00281DC4"/>
    <w:rsid w:val="002843ED"/>
    <w:rsid w:val="0028599C"/>
    <w:rsid w:val="002A4019"/>
    <w:rsid w:val="002A6844"/>
    <w:rsid w:val="002B1DFD"/>
    <w:rsid w:val="002B5335"/>
    <w:rsid w:val="002C0214"/>
    <w:rsid w:val="002C17AF"/>
    <w:rsid w:val="002C1FF3"/>
    <w:rsid w:val="002C3CA8"/>
    <w:rsid w:val="002D1635"/>
    <w:rsid w:val="002D19C9"/>
    <w:rsid w:val="002D1D93"/>
    <w:rsid w:val="002D2EC6"/>
    <w:rsid w:val="002D3C7F"/>
    <w:rsid w:val="002E1FBA"/>
    <w:rsid w:val="002E32A2"/>
    <w:rsid w:val="002E4E75"/>
    <w:rsid w:val="002E754E"/>
    <w:rsid w:val="002E7AA7"/>
    <w:rsid w:val="002F23FA"/>
    <w:rsid w:val="0030038D"/>
    <w:rsid w:val="003009D0"/>
    <w:rsid w:val="00301FE2"/>
    <w:rsid w:val="00302A0C"/>
    <w:rsid w:val="00305E0D"/>
    <w:rsid w:val="0030793B"/>
    <w:rsid w:val="00310053"/>
    <w:rsid w:val="003103F8"/>
    <w:rsid w:val="0032250B"/>
    <w:rsid w:val="003244D5"/>
    <w:rsid w:val="003329CB"/>
    <w:rsid w:val="003338D5"/>
    <w:rsid w:val="003358B2"/>
    <w:rsid w:val="003515B8"/>
    <w:rsid w:val="00352FAD"/>
    <w:rsid w:val="003535BC"/>
    <w:rsid w:val="00356542"/>
    <w:rsid w:val="00356FFE"/>
    <w:rsid w:val="0035716B"/>
    <w:rsid w:val="00363260"/>
    <w:rsid w:val="003633B2"/>
    <w:rsid w:val="00363CDB"/>
    <w:rsid w:val="003652D0"/>
    <w:rsid w:val="00365465"/>
    <w:rsid w:val="00365D99"/>
    <w:rsid w:val="0037134A"/>
    <w:rsid w:val="00372B87"/>
    <w:rsid w:val="00373310"/>
    <w:rsid w:val="00373394"/>
    <w:rsid w:val="00376BA0"/>
    <w:rsid w:val="00377433"/>
    <w:rsid w:val="0038252E"/>
    <w:rsid w:val="003828B1"/>
    <w:rsid w:val="0038387C"/>
    <w:rsid w:val="00384E1C"/>
    <w:rsid w:val="0038626D"/>
    <w:rsid w:val="003871D6"/>
    <w:rsid w:val="00390DCB"/>
    <w:rsid w:val="00391B10"/>
    <w:rsid w:val="00394141"/>
    <w:rsid w:val="00395DBC"/>
    <w:rsid w:val="003969D6"/>
    <w:rsid w:val="003A44BA"/>
    <w:rsid w:val="003A61F1"/>
    <w:rsid w:val="003B2163"/>
    <w:rsid w:val="003B23D2"/>
    <w:rsid w:val="003B246B"/>
    <w:rsid w:val="003B5D7A"/>
    <w:rsid w:val="003C02B5"/>
    <w:rsid w:val="003C1C4E"/>
    <w:rsid w:val="003C33E1"/>
    <w:rsid w:val="003C3F93"/>
    <w:rsid w:val="003C4FFA"/>
    <w:rsid w:val="003C5273"/>
    <w:rsid w:val="003C6327"/>
    <w:rsid w:val="003D0CD6"/>
    <w:rsid w:val="003E23E2"/>
    <w:rsid w:val="003E40E1"/>
    <w:rsid w:val="003E6CD5"/>
    <w:rsid w:val="003E7F4C"/>
    <w:rsid w:val="003F0232"/>
    <w:rsid w:val="003F0C1F"/>
    <w:rsid w:val="003F1125"/>
    <w:rsid w:val="003F2DAE"/>
    <w:rsid w:val="003F3057"/>
    <w:rsid w:val="003F400D"/>
    <w:rsid w:val="003F7941"/>
    <w:rsid w:val="00402283"/>
    <w:rsid w:val="004051D5"/>
    <w:rsid w:val="004060DF"/>
    <w:rsid w:val="00407997"/>
    <w:rsid w:val="004102A6"/>
    <w:rsid w:val="004116A2"/>
    <w:rsid w:val="0041232E"/>
    <w:rsid w:val="004136B9"/>
    <w:rsid w:val="00413BC1"/>
    <w:rsid w:val="00414DAC"/>
    <w:rsid w:val="0041708E"/>
    <w:rsid w:val="004178F1"/>
    <w:rsid w:val="0042052D"/>
    <w:rsid w:val="004223D4"/>
    <w:rsid w:val="00423AFD"/>
    <w:rsid w:val="00426538"/>
    <w:rsid w:val="00431A4C"/>
    <w:rsid w:val="004322EC"/>
    <w:rsid w:val="00432C72"/>
    <w:rsid w:val="00433A4E"/>
    <w:rsid w:val="00434A09"/>
    <w:rsid w:val="00436099"/>
    <w:rsid w:val="004365CE"/>
    <w:rsid w:val="004422FF"/>
    <w:rsid w:val="004455E9"/>
    <w:rsid w:val="00447761"/>
    <w:rsid w:val="0045165C"/>
    <w:rsid w:val="00451BE6"/>
    <w:rsid w:val="00452F66"/>
    <w:rsid w:val="004535E7"/>
    <w:rsid w:val="004549D2"/>
    <w:rsid w:val="00460403"/>
    <w:rsid w:val="004624AE"/>
    <w:rsid w:val="0046368B"/>
    <w:rsid w:val="00466744"/>
    <w:rsid w:val="00471FE2"/>
    <w:rsid w:val="00472E61"/>
    <w:rsid w:val="004732FE"/>
    <w:rsid w:val="00477F75"/>
    <w:rsid w:val="00481132"/>
    <w:rsid w:val="00481867"/>
    <w:rsid w:val="00481AD3"/>
    <w:rsid w:val="00482426"/>
    <w:rsid w:val="0048329F"/>
    <w:rsid w:val="00484F36"/>
    <w:rsid w:val="00490FF1"/>
    <w:rsid w:val="00493467"/>
    <w:rsid w:val="00496083"/>
    <w:rsid w:val="004A4714"/>
    <w:rsid w:val="004B0B17"/>
    <w:rsid w:val="004B7480"/>
    <w:rsid w:val="004C3AFC"/>
    <w:rsid w:val="004C49A7"/>
    <w:rsid w:val="004C7404"/>
    <w:rsid w:val="004D23BC"/>
    <w:rsid w:val="004D6796"/>
    <w:rsid w:val="004E14B4"/>
    <w:rsid w:val="004E19AB"/>
    <w:rsid w:val="004E2C06"/>
    <w:rsid w:val="004E5440"/>
    <w:rsid w:val="004E6810"/>
    <w:rsid w:val="004F50B7"/>
    <w:rsid w:val="004F5E63"/>
    <w:rsid w:val="004F6C7C"/>
    <w:rsid w:val="005000F6"/>
    <w:rsid w:val="005033FD"/>
    <w:rsid w:val="00504360"/>
    <w:rsid w:val="00510991"/>
    <w:rsid w:val="00511DCB"/>
    <w:rsid w:val="0051430B"/>
    <w:rsid w:val="0051483D"/>
    <w:rsid w:val="0051747B"/>
    <w:rsid w:val="00520701"/>
    <w:rsid w:val="00520CFD"/>
    <w:rsid w:val="00521CD1"/>
    <w:rsid w:val="00522C6E"/>
    <w:rsid w:val="00526582"/>
    <w:rsid w:val="00530076"/>
    <w:rsid w:val="00531354"/>
    <w:rsid w:val="005322BE"/>
    <w:rsid w:val="00532509"/>
    <w:rsid w:val="005345FA"/>
    <w:rsid w:val="005351CF"/>
    <w:rsid w:val="005356C8"/>
    <w:rsid w:val="005378E4"/>
    <w:rsid w:val="00542470"/>
    <w:rsid w:val="005424E5"/>
    <w:rsid w:val="00542EC4"/>
    <w:rsid w:val="005442E5"/>
    <w:rsid w:val="005458D5"/>
    <w:rsid w:val="0054796C"/>
    <w:rsid w:val="00547DA0"/>
    <w:rsid w:val="00552146"/>
    <w:rsid w:val="00553200"/>
    <w:rsid w:val="005539A4"/>
    <w:rsid w:val="00553BD3"/>
    <w:rsid w:val="00554207"/>
    <w:rsid w:val="00555C73"/>
    <w:rsid w:val="005669F2"/>
    <w:rsid w:val="00570D6D"/>
    <w:rsid w:val="00572059"/>
    <w:rsid w:val="005728B3"/>
    <w:rsid w:val="00580AA0"/>
    <w:rsid w:val="00580E70"/>
    <w:rsid w:val="0058327B"/>
    <w:rsid w:val="0058627B"/>
    <w:rsid w:val="0059073A"/>
    <w:rsid w:val="00591DA4"/>
    <w:rsid w:val="005952D2"/>
    <w:rsid w:val="00597FD8"/>
    <w:rsid w:val="005A749F"/>
    <w:rsid w:val="005B222F"/>
    <w:rsid w:val="005B4E9D"/>
    <w:rsid w:val="005B7AB5"/>
    <w:rsid w:val="005C23B6"/>
    <w:rsid w:val="005C3615"/>
    <w:rsid w:val="005C3C1F"/>
    <w:rsid w:val="005D0727"/>
    <w:rsid w:val="005D074D"/>
    <w:rsid w:val="005D4386"/>
    <w:rsid w:val="005D4DD0"/>
    <w:rsid w:val="005F0395"/>
    <w:rsid w:val="005F537D"/>
    <w:rsid w:val="005F5BCC"/>
    <w:rsid w:val="005F5CAC"/>
    <w:rsid w:val="005F73D9"/>
    <w:rsid w:val="006002CA"/>
    <w:rsid w:val="0060138B"/>
    <w:rsid w:val="006042A7"/>
    <w:rsid w:val="006044EA"/>
    <w:rsid w:val="0060628F"/>
    <w:rsid w:val="0060674A"/>
    <w:rsid w:val="00606875"/>
    <w:rsid w:val="0060691C"/>
    <w:rsid w:val="00607AF7"/>
    <w:rsid w:val="00614155"/>
    <w:rsid w:val="006148FD"/>
    <w:rsid w:val="00616504"/>
    <w:rsid w:val="00617832"/>
    <w:rsid w:val="006233C9"/>
    <w:rsid w:val="006239DE"/>
    <w:rsid w:val="00625827"/>
    <w:rsid w:val="006265F7"/>
    <w:rsid w:val="00627FF0"/>
    <w:rsid w:val="00630BA4"/>
    <w:rsid w:val="00634BF4"/>
    <w:rsid w:val="00634ECF"/>
    <w:rsid w:val="00637A94"/>
    <w:rsid w:val="006406B8"/>
    <w:rsid w:val="0064088F"/>
    <w:rsid w:val="00640D3F"/>
    <w:rsid w:val="006422A9"/>
    <w:rsid w:val="006428C3"/>
    <w:rsid w:val="0064379D"/>
    <w:rsid w:val="00643E01"/>
    <w:rsid w:val="006441A8"/>
    <w:rsid w:val="006442AF"/>
    <w:rsid w:val="00646704"/>
    <w:rsid w:val="00652640"/>
    <w:rsid w:val="00655378"/>
    <w:rsid w:val="00655C08"/>
    <w:rsid w:val="0065631C"/>
    <w:rsid w:val="00656E15"/>
    <w:rsid w:val="006572A0"/>
    <w:rsid w:val="006611A4"/>
    <w:rsid w:val="006613FB"/>
    <w:rsid w:val="0066590E"/>
    <w:rsid w:val="00670C79"/>
    <w:rsid w:val="00671E5A"/>
    <w:rsid w:val="0067542A"/>
    <w:rsid w:val="00677270"/>
    <w:rsid w:val="00677B3C"/>
    <w:rsid w:val="00683D00"/>
    <w:rsid w:val="0068690D"/>
    <w:rsid w:val="006874BB"/>
    <w:rsid w:val="00687C03"/>
    <w:rsid w:val="00690881"/>
    <w:rsid w:val="006909E3"/>
    <w:rsid w:val="0069463C"/>
    <w:rsid w:val="00696CD7"/>
    <w:rsid w:val="006A008B"/>
    <w:rsid w:val="006A0DED"/>
    <w:rsid w:val="006A591E"/>
    <w:rsid w:val="006B344D"/>
    <w:rsid w:val="006B4325"/>
    <w:rsid w:val="006B571F"/>
    <w:rsid w:val="006B7499"/>
    <w:rsid w:val="006C1A64"/>
    <w:rsid w:val="006C1E53"/>
    <w:rsid w:val="006C62ED"/>
    <w:rsid w:val="006C68A7"/>
    <w:rsid w:val="006C74E3"/>
    <w:rsid w:val="006D09E9"/>
    <w:rsid w:val="006D0E2E"/>
    <w:rsid w:val="006D1FA3"/>
    <w:rsid w:val="006D3B10"/>
    <w:rsid w:val="006D401A"/>
    <w:rsid w:val="006D49E7"/>
    <w:rsid w:val="006D4C88"/>
    <w:rsid w:val="006D4D48"/>
    <w:rsid w:val="006D4D4D"/>
    <w:rsid w:val="006D61E1"/>
    <w:rsid w:val="006D7DC4"/>
    <w:rsid w:val="006E2B44"/>
    <w:rsid w:val="006E3084"/>
    <w:rsid w:val="006E560C"/>
    <w:rsid w:val="006F03B3"/>
    <w:rsid w:val="006F124A"/>
    <w:rsid w:val="006F2CCC"/>
    <w:rsid w:val="006F5945"/>
    <w:rsid w:val="00701814"/>
    <w:rsid w:val="00704394"/>
    <w:rsid w:val="00706326"/>
    <w:rsid w:val="0070661C"/>
    <w:rsid w:val="007070A1"/>
    <w:rsid w:val="00707AAB"/>
    <w:rsid w:val="0071063E"/>
    <w:rsid w:val="00711406"/>
    <w:rsid w:val="00715E48"/>
    <w:rsid w:val="00716980"/>
    <w:rsid w:val="00721C16"/>
    <w:rsid w:val="007233CE"/>
    <w:rsid w:val="00724321"/>
    <w:rsid w:val="007253EA"/>
    <w:rsid w:val="007263C5"/>
    <w:rsid w:val="00726414"/>
    <w:rsid w:val="007303A7"/>
    <w:rsid w:val="00731EAA"/>
    <w:rsid w:val="00731FE3"/>
    <w:rsid w:val="007335F1"/>
    <w:rsid w:val="007345C6"/>
    <w:rsid w:val="007369D9"/>
    <w:rsid w:val="00737EEB"/>
    <w:rsid w:val="00740070"/>
    <w:rsid w:val="00740978"/>
    <w:rsid w:val="007416C5"/>
    <w:rsid w:val="00743246"/>
    <w:rsid w:val="00744AFB"/>
    <w:rsid w:val="0074774C"/>
    <w:rsid w:val="00750EAD"/>
    <w:rsid w:val="00754A18"/>
    <w:rsid w:val="00761576"/>
    <w:rsid w:val="00761CFA"/>
    <w:rsid w:val="00762B77"/>
    <w:rsid w:val="00763D9C"/>
    <w:rsid w:val="00772D04"/>
    <w:rsid w:val="00772E39"/>
    <w:rsid w:val="00773DC7"/>
    <w:rsid w:val="00773FFA"/>
    <w:rsid w:val="00774544"/>
    <w:rsid w:val="00774A7A"/>
    <w:rsid w:val="00776D89"/>
    <w:rsid w:val="00780FF7"/>
    <w:rsid w:val="007823C9"/>
    <w:rsid w:val="00791B37"/>
    <w:rsid w:val="007939EB"/>
    <w:rsid w:val="007953C7"/>
    <w:rsid w:val="007975A1"/>
    <w:rsid w:val="007A00EF"/>
    <w:rsid w:val="007A0DB0"/>
    <w:rsid w:val="007A2EB3"/>
    <w:rsid w:val="007A4622"/>
    <w:rsid w:val="007B3C6A"/>
    <w:rsid w:val="007B41F1"/>
    <w:rsid w:val="007C0AF3"/>
    <w:rsid w:val="007C1480"/>
    <w:rsid w:val="007C2401"/>
    <w:rsid w:val="007C384D"/>
    <w:rsid w:val="007C649A"/>
    <w:rsid w:val="007D0B36"/>
    <w:rsid w:val="007D230B"/>
    <w:rsid w:val="007D4FD6"/>
    <w:rsid w:val="007D55DB"/>
    <w:rsid w:val="007D6347"/>
    <w:rsid w:val="007D683E"/>
    <w:rsid w:val="007D763B"/>
    <w:rsid w:val="007E1D00"/>
    <w:rsid w:val="007E35F9"/>
    <w:rsid w:val="007E3F78"/>
    <w:rsid w:val="007E5CC1"/>
    <w:rsid w:val="007E6E81"/>
    <w:rsid w:val="007F1455"/>
    <w:rsid w:val="007F778C"/>
    <w:rsid w:val="00800A3B"/>
    <w:rsid w:val="00802BA7"/>
    <w:rsid w:val="00802E10"/>
    <w:rsid w:val="0081078B"/>
    <w:rsid w:val="00823FAD"/>
    <w:rsid w:val="00825FC4"/>
    <w:rsid w:val="008270AA"/>
    <w:rsid w:val="00831856"/>
    <w:rsid w:val="008340D8"/>
    <w:rsid w:val="008341E4"/>
    <w:rsid w:val="00834B72"/>
    <w:rsid w:val="00834C6D"/>
    <w:rsid w:val="0083514C"/>
    <w:rsid w:val="00836AFF"/>
    <w:rsid w:val="00840D9A"/>
    <w:rsid w:val="00841C32"/>
    <w:rsid w:val="00841ECF"/>
    <w:rsid w:val="0084333E"/>
    <w:rsid w:val="008442F3"/>
    <w:rsid w:val="0085575C"/>
    <w:rsid w:val="00856AE5"/>
    <w:rsid w:val="0085792A"/>
    <w:rsid w:val="00860AC0"/>
    <w:rsid w:val="008654DD"/>
    <w:rsid w:val="00866557"/>
    <w:rsid w:val="00867C28"/>
    <w:rsid w:val="00867EC1"/>
    <w:rsid w:val="00870D63"/>
    <w:rsid w:val="00870EA6"/>
    <w:rsid w:val="00871ADE"/>
    <w:rsid w:val="00871ECE"/>
    <w:rsid w:val="00872455"/>
    <w:rsid w:val="00873EB2"/>
    <w:rsid w:val="0087526B"/>
    <w:rsid w:val="00884795"/>
    <w:rsid w:val="00884FEB"/>
    <w:rsid w:val="00886863"/>
    <w:rsid w:val="008904C4"/>
    <w:rsid w:val="008946C1"/>
    <w:rsid w:val="00896EE1"/>
    <w:rsid w:val="008975CA"/>
    <w:rsid w:val="00897E0F"/>
    <w:rsid w:val="008A3124"/>
    <w:rsid w:val="008A4903"/>
    <w:rsid w:val="008A5E20"/>
    <w:rsid w:val="008B0887"/>
    <w:rsid w:val="008B0BBF"/>
    <w:rsid w:val="008B17C8"/>
    <w:rsid w:val="008B3099"/>
    <w:rsid w:val="008B3FC2"/>
    <w:rsid w:val="008B6726"/>
    <w:rsid w:val="008C1F03"/>
    <w:rsid w:val="008C6EE5"/>
    <w:rsid w:val="008C6EFC"/>
    <w:rsid w:val="008C7587"/>
    <w:rsid w:val="008C7DD2"/>
    <w:rsid w:val="008C7E1A"/>
    <w:rsid w:val="008D0078"/>
    <w:rsid w:val="008D1A13"/>
    <w:rsid w:val="008D5481"/>
    <w:rsid w:val="008D7662"/>
    <w:rsid w:val="008E11D8"/>
    <w:rsid w:val="008E1B25"/>
    <w:rsid w:val="008E1F7E"/>
    <w:rsid w:val="008E213A"/>
    <w:rsid w:val="008E2B23"/>
    <w:rsid w:val="008E3F80"/>
    <w:rsid w:val="008F2308"/>
    <w:rsid w:val="008F31AE"/>
    <w:rsid w:val="008F4A3C"/>
    <w:rsid w:val="008F53F0"/>
    <w:rsid w:val="008F5BED"/>
    <w:rsid w:val="008F6673"/>
    <w:rsid w:val="00900B05"/>
    <w:rsid w:val="00901B62"/>
    <w:rsid w:val="00903FBB"/>
    <w:rsid w:val="00905499"/>
    <w:rsid w:val="0091299E"/>
    <w:rsid w:val="00914507"/>
    <w:rsid w:val="00921778"/>
    <w:rsid w:val="00921BAF"/>
    <w:rsid w:val="00922754"/>
    <w:rsid w:val="009227BC"/>
    <w:rsid w:val="009254AA"/>
    <w:rsid w:val="0093098F"/>
    <w:rsid w:val="00930BA2"/>
    <w:rsid w:val="00932699"/>
    <w:rsid w:val="00937039"/>
    <w:rsid w:val="00943728"/>
    <w:rsid w:val="00944951"/>
    <w:rsid w:val="00946192"/>
    <w:rsid w:val="0094742D"/>
    <w:rsid w:val="00947E0B"/>
    <w:rsid w:val="00952136"/>
    <w:rsid w:val="00952D1A"/>
    <w:rsid w:val="00954844"/>
    <w:rsid w:val="0096603B"/>
    <w:rsid w:val="00966B61"/>
    <w:rsid w:val="009707C7"/>
    <w:rsid w:val="00971AE0"/>
    <w:rsid w:val="00971F49"/>
    <w:rsid w:val="00972E13"/>
    <w:rsid w:val="009738E7"/>
    <w:rsid w:val="00975232"/>
    <w:rsid w:val="00975466"/>
    <w:rsid w:val="00975A0F"/>
    <w:rsid w:val="00975BE2"/>
    <w:rsid w:val="009808AE"/>
    <w:rsid w:val="009820C5"/>
    <w:rsid w:val="00982827"/>
    <w:rsid w:val="00983CA3"/>
    <w:rsid w:val="00985505"/>
    <w:rsid w:val="00986525"/>
    <w:rsid w:val="00986638"/>
    <w:rsid w:val="00991F47"/>
    <w:rsid w:val="00992EA9"/>
    <w:rsid w:val="009935E0"/>
    <w:rsid w:val="00994414"/>
    <w:rsid w:val="0099658D"/>
    <w:rsid w:val="009A1025"/>
    <w:rsid w:val="009A5BF9"/>
    <w:rsid w:val="009A6250"/>
    <w:rsid w:val="009A679D"/>
    <w:rsid w:val="009B035A"/>
    <w:rsid w:val="009B0797"/>
    <w:rsid w:val="009B1AB1"/>
    <w:rsid w:val="009C0E37"/>
    <w:rsid w:val="009C2D01"/>
    <w:rsid w:val="009C532F"/>
    <w:rsid w:val="009C5464"/>
    <w:rsid w:val="009C6075"/>
    <w:rsid w:val="009D1622"/>
    <w:rsid w:val="009D2971"/>
    <w:rsid w:val="009D6C89"/>
    <w:rsid w:val="009D7778"/>
    <w:rsid w:val="009E022F"/>
    <w:rsid w:val="009E058A"/>
    <w:rsid w:val="009E2E0D"/>
    <w:rsid w:val="009E3EB4"/>
    <w:rsid w:val="009E5F5C"/>
    <w:rsid w:val="009F46B3"/>
    <w:rsid w:val="009F4E90"/>
    <w:rsid w:val="009F5B7E"/>
    <w:rsid w:val="009F7726"/>
    <w:rsid w:val="009F7B5A"/>
    <w:rsid w:val="00A00775"/>
    <w:rsid w:val="00A00B12"/>
    <w:rsid w:val="00A02065"/>
    <w:rsid w:val="00A133C4"/>
    <w:rsid w:val="00A140F2"/>
    <w:rsid w:val="00A15B01"/>
    <w:rsid w:val="00A16BEB"/>
    <w:rsid w:val="00A17CA7"/>
    <w:rsid w:val="00A2410C"/>
    <w:rsid w:val="00A27135"/>
    <w:rsid w:val="00A30934"/>
    <w:rsid w:val="00A327CB"/>
    <w:rsid w:val="00A32DD4"/>
    <w:rsid w:val="00A33001"/>
    <w:rsid w:val="00A3565E"/>
    <w:rsid w:val="00A3669C"/>
    <w:rsid w:val="00A41D31"/>
    <w:rsid w:val="00A42162"/>
    <w:rsid w:val="00A459C1"/>
    <w:rsid w:val="00A475D2"/>
    <w:rsid w:val="00A47DAB"/>
    <w:rsid w:val="00A50DD8"/>
    <w:rsid w:val="00A50F04"/>
    <w:rsid w:val="00A53973"/>
    <w:rsid w:val="00A54A36"/>
    <w:rsid w:val="00A54F4C"/>
    <w:rsid w:val="00A619C6"/>
    <w:rsid w:val="00A64133"/>
    <w:rsid w:val="00A66289"/>
    <w:rsid w:val="00A70C40"/>
    <w:rsid w:val="00A70D82"/>
    <w:rsid w:val="00A71DF0"/>
    <w:rsid w:val="00A72F68"/>
    <w:rsid w:val="00A75F0C"/>
    <w:rsid w:val="00A7793D"/>
    <w:rsid w:val="00A84105"/>
    <w:rsid w:val="00A86C8F"/>
    <w:rsid w:val="00A8769F"/>
    <w:rsid w:val="00A90B6B"/>
    <w:rsid w:val="00A90CDC"/>
    <w:rsid w:val="00A90D41"/>
    <w:rsid w:val="00A917A0"/>
    <w:rsid w:val="00A93C3D"/>
    <w:rsid w:val="00A94667"/>
    <w:rsid w:val="00A9636C"/>
    <w:rsid w:val="00A97255"/>
    <w:rsid w:val="00AA7340"/>
    <w:rsid w:val="00AA7B5B"/>
    <w:rsid w:val="00AA7D2C"/>
    <w:rsid w:val="00AB29FA"/>
    <w:rsid w:val="00AB6AE3"/>
    <w:rsid w:val="00AB6B31"/>
    <w:rsid w:val="00AB6F1C"/>
    <w:rsid w:val="00AB7986"/>
    <w:rsid w:val="00AB7C9A"/>
    <w:rsid w:val="00AC217D"/>
    <w:rsid w:val="00AC5323"/>
    <w:rsid w:val="00AC5E92"/>
    <w:rsid w:val="00AC775F"/>
    <w:rsid w:val="00AD0148"/>
    <w:rsid w:val="00AD0DBB"/>
    <w:rsid w:val="00AD1A02"/>
    <w:rsid w:val="00AD2E59"/>
    <w:rsid w:val="00AD5FC7"/>
    <w:rsid w:val="00AD7729"/>
    <w:rsid w:val="00AD7DA7"/>
    <w:rsid w:val="00AE0E54"/>
    <w:rsid w:val="00AE1480"/>
    <w:rsid w:val="00AE22EA"/>
    <w:rsid w:val="00AE4F94"/>
    <w:rsid w:val="00AF3F33"/>
    <w:rsid w:val="00AF57F4"/>
    <w:rsid w:val="00AF5F5C"/>
    <w:rsid w:val="00B00340"/>
    <w:rsid w:val="00B01667"/>
    <w:rsid w:val="00B03B6B"/>
    <w:rsid w:val="00B040E5"/>
    <w:rsid w:val="00B04D53"/>
    <w:rsid w:val="00B058AB"/>
    <w:rsid w:val="00B07451"/>
    <w:rsid w:val="00B125F3"/>
    <w:rsid w:val="00B1393E"/>
    <w:rsid w:val="00B15025"/>
    <w:rsid w:val="00B150E7"/>
    <w:rsid w:val="00B17BD3"/>
    <w:rsid w:val="00B22FF5"/>
    <w:rsid w:val="00B247E2"/>
    <w:rsid w:val="00B24961"/>
    <w:rsid w:val="00B269B2"/>
    <w:rsid w:val="00B27FCA"/>
    <w:rsid w:val="00B304B9"/>
    <w:rsid w:val="00B3177C"/>
    <w:rsid w:val="00B31CD0"/>
    <w:rsid w:val="00B32D1B"/>
    <w:rsid w:val="00B354EA"/>
    <w:rsid w:val="00B40120"/>
    <w:rsid w:val="00B42063"/>
    <w:rsid w:val="00B43E1F"/>
    <w:rsid w:val="00B43FA9"/>
    <w:rsid w:val="00B45B96"/>
    <w:rsid w:val="00B464ED"/>
    <w:rsid w:val="00B469C4"/>
    <w:rsid w:val="00B477ED"/>
    <w:rsid w:val="00B5105B"/>
    <w:rsid w:val="00B52D32"/>
    <w:rsid w:val="00B531A6"/>
    <w:rsid w:val="00B53703"/>
    <w:rsid w:val="00B53BE8"/>
    <w:rsid w:val="00B5527D"/>
    <w:rsid w:val="00B56630"/>
    <w:rsid w:val="00B57295"/>
    <w:rsid w:val="00B60650"/>
    <w:rsid w:val="00B61C02"/>
    <w:rsid w:val="00B624E5"/>
    <w:rsid w:val="00B6408C"/>
    <w:rsid w:val="00B64D1C"/>
    <w:rsid w:val="00B6739D"/>
    <w:rsid w:val="00B67DE0"/>
    <w:rsid w:val="00B70480"/>
    <w:rsid w:val="00B70CFC"/>
    <w:rsid w:val="00B70E43"/>
    <w:rsid w:val="00B71801"/>
    <w:rsid w:val="00B71FA4"/>
    <w:rsid w:val="00B72BF3"/>
    <w:rsid w:val="00B770E2"/>
    <w:rsid w:val="00B80E08"/>
    <w:rsid w:val="00B817D1"/>
    <w:rsid w:val="00B83F9A"/>
    <w:rsid w:val="00B846BE"/>
    <w:rsid w:val="00B853C6"/>
    <w:rsid w:val="00B8691B"/>
    <w:rsid w:val="00B91A3A"/>
    <w:rsid w:val="00B93F67"/>
    <w:rsid w:val="00B942C0"/>
    <w:rsid w:val="00B96E68"/>
    <w:rsid w:val="00B96F7A"/>
    <w:rsid w:val="00B970BC"/>
    <w:rsid w:val="00BA4762"/>
    <w:rsid w:val="00BA5D32"/>
    <w:rsid w:val="00BA7FB5"/>
    <w:rsid w:val="00BB413F"/>
    <w:rsid w:val="00BB4DCA"/>
    <w:rsid w:val="00BB5085"/>
    <w:rsid w:val="00BB5BCC"/>
    <w:rsid w:val="00BB5DBF"/>
    <w:rsid w:val="00BC15A8"/>
    <w:rsid w:val="00BC25CE"/>
    <w:rsid w:val="00BC2D64"/>
    <w:rsid w:val="00BC4355"/>
    <w:rsid w:val="00BC4EDC"/>
    <w:rsid w:val="00BC55CA"/>
    <w:rsid w:val="00BD4DB1"/>
    <w:rsid w:val="00BD4E69"/>
    <w:rsid w:val="00BD71E9"/>
    <w:rsid w:val="00BD7C80"/>
    <w:rsid w:val="00BE2B69"/>
    <w:rsid w:val="00BE3A24"/>
    <w:rsid w:val="00BE4C13"/>
    <w:rsid w:val="00BE7055"/>
    <w:rsid w:val="00BE7579"/>
    <w:rsid w:val="00BE77B8"/>
    <w:rsid w:val="00BE7B58"/>
    <w:rsid w:val="00BF0267"/>
    <w:rsid w:val="00BF1FBE"/>
    <w:rsid w:val="00BF2474"/>
    <w:rsid w:val="00BF3A55"/>
    <w:rsid w:val="00BF49A5"/>
    <w:rsid w:val="00BF58C7"/>
    <w:rsid w:val="00BF5CDB"/>
    <w:rsid w:val="00C03463"/>
    <w:rsid w:val="00C068D0"/>
    <w:rsid w:val="00C12BFE"/>
    <w:rsid w:val="00C13006"/>
    <w:rsid w:val="00C202A4"/>
    <w:rsid w:val="00C20732"/>
    <w:rsid w:val="00C21493"/>
    <w:rsid w:val="00C22B98"/>
    <w:rsid w:val="00C22E0B"/>
    <w:rsid w:val="00C24441"/>
    <w:rsid w:val="00C24E13"/>
    <w:rsid w:val="00C26735"/>
    <w:rsid w:val="00C30378"/>
    <w:rsid w:val="00C31A42"/>
    <w:rsid w:val="00C31ADA"/>
    <w:rsid w:val="00C329C4"/>
    <w:rsid w:val="00C33080"/>
    <w:rsid w:val="00C341EE"/>
    <w:rsid w:val="00C3484F"/>
    <w:rsid w:val="00C36A1A"/>
    <w:rsid w:val="00C419C6"/>
    <w:rsid w:val="00C42CDB"/>
    <w:rsid w:val="00C45615"/>
    <w:rsid w:val="00C46834"/>
    <w:rsid w:val="00C46FDB"/>
    <w:rsid w:val="00C51977"/>
    <w:rsid w:val="00C519AF"/>
    <w:rsid w:val="00C52078"/>
    <w:rsid w:val="00C526D3"/>
    <w:rsid w:val="00C538CF"/>
    <w:rsid w:val="00C5392D"/>
    <w:rsid w:val="00C55C9C"/>
    <w:rsid w:val="00C61C4C"/>
    <w:rsid w:val="00C63590"/>
    <w:rsid w:val="00C66E40"/>
    <w:rsid w:val="00C7088E"/>
    <w:rsid w:val="00C7106F"/>
    <w:rsid w:val="00C71A71"/>
    <w:rsid w:val="00C76B1A"/>
    <w:rsid w:val="00C77D7D"/>
    <w:rsid w:val="00C8110C"/>
    <w:rsid w:val="00C816B5"/>
    <w:rsid w:val="00C81A3E"/>
    <w:rsid w:val="00C925F1"/>
    <w:rsid w:val="00C9551C"/>
    <w:rsid w:val="00CA1B5F"/>
    <w:rsid w:val="00CA2870"/>
    <w:rsid w:val="00CA416C"/>
    <w:rsid w:val="00CA43E6"/>
    <w:rsid w:val="00CA5B0F"/>
    <w:rsid w:val="00CB1AEE"/>
    <w:rsid w:val="00CB2A61"/>
    <w:rsid w:val="00CB4D68"/>
    <w:rsid w:val="00CB5BF6"/>
    <w:rsid w:val="00CB6E1A"/>
    <w:rsid w:val="00CC0800"/>
    <w:rsid w:val="00CC094F"/>
    <w:rsid w:val="00CC22A5"/>
    <w:rsid w:val="00CC3DDF"/>
    <w:rsid w:val="00CC4619"/>
    <w:rsid w:val="00CD09A1"/>
    <w:rsid w:val="00CD2D90"/>
    <w:rsid w:val="00CD6A67"/>
    <w:rsid w:val="00CD7212"/>
    <w:rsid w:val="00CE3673"/>
    <w:rsid w:val="00CE3965"/>
    <w:rsid w:val="00CE46FE"/>
    <w:rsid w:val="00CF0002"/>
    <w:rsid w:val="00CF0CAD"/>
    <w:rsid w:val="00D0292F"/>
    <w:rsid w:val="00D04A93"/>
    <w:rsid w:val="00D04B14"/>
    <w:rsid w:val="00D12EB7"/>
    <w:rsid w:val="00D135FF"/>
    <w:rsid w:val="00D13883"/>
    <w:rsid w:val="00D139F7"/>
    <w:rsid w:val="00D1687A"/>
    <w:rsid w:val="00D16C62"/>
    <w:rsid w:val="00D2015D"/>
    <w:rsid w:val="00D2551E"/>
    <w:rsid w:val="00D25AFF"/>
    <w:rsid w:val="00D34D3F"/>
    <w:rsid w:val="00D36D00"/>
    <w:rsid w:val="00D37236"/>
    <w:rsid w:val="00D4044A"/>
    <w:rsid w:val="00D405E2"/>
    <w:rsid w:val="00D43026"/>
    <w:rsid w:val="00D45707"/>
    <w:rsid w:val="00D45B3C"/>
    <w:rsid w:val="00D4676E"/>
    <w:rsid w:val="00D475CD"/>
    <w:rsid w:val="00D50355"/>
    <w:rsid w:val="00D5193A"/>
    <w:rsid w:val="00D52253"/>
    <w:rsid w:val="00D52831"/>
    <w:rsid w:val="00D55777"/>
    <w:rsid w:val="00D5656E"/>
    <w:rsid w:val="00D62BCE"/>
    <w:rsid w:val="00D65392"/>
    <w:rsid w:val="00D66051"/>
    <w:rsid w:val="00D67E91"/>
    <w:rsid w:val="00D74C37"/>
    <w:rsid w:val="00D75C91"/>
    <w:rsid w:val="00D75D9E"/>
    <w:rsid w:val="00D76157"/>
    <w:rsid w:val="00D77A88"/>
    <w:rsid w:val="00D81548"/>
    <w:rsid w:val="00D83C98"/>
    <w:rsid w:val="00D84286"/>
    <w:rsid w:val="00D848C6"/>
    <w:rsid w:val="00D862A3"/>
    <w:rsid w:val="00D90BAA"/>
    <w:rsid w:val="00D94688"/>
    <w:rsid w:val="00D962AD"/>
    <w:rsid w:val="00DA0166"/>
    <w:rsid w:val="00DA12CF"/>
    <w:rsid w:val="00DA2154"/>
    <w:rsid w:val="00DA68A5"/>
    <w:rsid w:val="00DB102D"/>
    <w:rsid w:val="00DB5AEA"/>
    <w:rsid w:val="00DC13DC"/>
    <w:rsid w:val="00DC3CFD"/>
    <w:rsid w:val="00DC4AD0"/>
    <w:rsid w:val="00DD3513"/>
    <w:rsid w:val="00DD378E"/>
    <w:rsid w:val="00DD6AD1"/>
    <w:rsid w:val="00DE123C"/>
    <w:rsid w:val="00DE1AE2"/>
    <w:rsid w:val="00DE259F"/>
    <w:rsid w:val="00DE2CCC"/>
    <w:rsid w:val="00DE397F"/>
    <w:rsid w:val="00DE454B"/>
    <w:rsid w:val="00DE48E5"/>
    <w:rsid w:val="00DE4FDC"/>
    <w:rsid w:val="00DF03BB"/>
    <w:rsid w:val="00DF219D"/>
    <w:rsid w:val="00DF2C1F"/>
    <w:rsid w:val="00DF4B35"/>
    <w:rsid w:val="00DF5F9D"/>
    <w:rsid w:val="00DF6CD3"/>
    <w:rsid w:val="00DF7D1A"/>
    <w:rsid w:val="00E0193F"/>
    <w:rsid w:val="00E02B5D"/>
    <w:rsid w:val="00E02DF4"/>
    <w:rsid w:val="00E03793"/>
    <w:rsid w:val="00E064BB"/>
    <w:rsid w:val="00E06CEA"/>
    <w:rsid w:val="00E11C54"/>
    <w:rsid w:val="00E17571"/>
    <w:rsid w:val="00E2035B"/>
    <w:rsid w:val="00E20546"/>
    <w:rsid w:val="00E21CEF"/>
    <w:rsid w:val="00E234D3"/>
    <w:rsid w:val="00E24EFF"/>
    <w:rsid w:val="00E26303"/>
    <w:rsid w:val="00E27334"/>
    <w:rsid w:val="00E346A0"/>
    <w:rsid w:val="00E36DF3"/>
    <w:rsid w:val="00E3755B"/>
    <w:rsid w:val="00E43C14"/>
    <w:rsid w:val="00E446EF"/>
    <w:rsid w:val="00E4492B"/>
    <w:rsid w:val="00E51EAF"/>
    <w:rsid w:val="00E51ECD"/>
    <w:rsid w:val="00E522A2"/>
    <w:rsid w:val="00E524A2"/>
    <w:rsid w:val="00E551F4"/>
    <w:rsid w:val="00E55C1D"/>
    <w:rsid w:val="00E560C8"/>
    <w:rsid w:val="00E62BF9"/>
    <w:rsid w:val="00E81C7B"/>
    <w:rsid w:val="00E8582B"/>
    <w:rsid w:val="00E86143"/>
    <w:rsid w:val="00E96DF3"/>
    <w:rsid w:val="00E970B0"/>
    <w:rsid w:val="00EA239C"/>
    <w:rsid w:val="00EA2628"/>
    <w:rsid w:val="00EA76AF"/>
    <w:rsid w:val="00EB01B4"/>
    <w:rsid w:val="00EB03C4"/>
    <w:rsid w:val="00EB10F3"/>
    <w:rsid w:val="00EB1F3C"/>
    <w:rsid w:val="00EB7D31"/>
    <w:rsid w:val="00EC44D9"/>
    <w:rsid w:val="00EC635A"/>
    <w:rsid w:val="00EC6AED"/>
    <w:rsid w:val="00EC7027"/>
    <w:rsid w:val="00EC79FC"/>
    <w:rsid w:val="00ED1257"/>
    <w:rsid w:val="00ED3FE8"/>
    <w:rsid w:val="00ED673F"/>
    <w:rsid w:val="00ED6DC2"/>
    <w:rsid w:val="00ED7131"/>
    <w:rsid w:val="00EE0F10"/>
    <w:rsid w:val="00EE111E"/>
    <w:rsid w:val="00EE2546"/>
    <w:rsid w:val="00EE651D"/>
    <w:rsid w:val="00EF259B"/>
    <w:rsid w:val="00EF3606"/>
    <w:rsid w:val="00EF5930"/>
    <w:rsid w:val="00F00132"/>
    <w:rsid w:val="00F02285"/>
    <w:rsid w:val="00F025BC"/>
    <w:rsid w:val="00F05169"/>
    <w:rsid w:val="00F06873"/>
    <w:rsid w:val="00F10E23"/>
    <w:rsid w:val="00F11842"/>
    <w:rsid w:val="00F147B5"/>
    <w:rsid w:val="00F16C1A"/>
    <w:rsid w:val="00F17406"/>
    <w:rsid w:val="00F24EFE"/>
    <w:rsid w:val="00F25919"/>
    <w:rsid w:val="00F27E7B"/>
    <w:rsid w:val="00F37462"/>
    <w:rsid w:val="00F41AAE"/>
    <w:rsid w:val="00F41D01"/>
    <w:rsid w:val="00F5010F"/>
    <w:rsid w:val="00F506F4"/>
    <w:rsid w:val="00F517DE"/>
    <w:rsid w:val="00F52BF7"/>
    <w:rsid w:val="00F52E22"/>
    <w:rsid w:val="00F54947"/>
    <w:rsid w:val="00F65E88"/>
    <w:rsid w:val="00F701FF"/>
    <w:rsid w:val="00F70384"/>
    <w:rsid w:val="00F71810"/>
    <w:rsid w:val="00F7417B"/>
    <w:rsid w:val="00F74F03"/>
    <w:rsid w:val="00F75E08"/>
    <w:rsid w:val="00F76266"/>
    <w:rsid w:val="00F77D1F"/>
    <w:rsid w:val="00F77D4F"/>
    <w:rsid w:val="00F82F89"/>
    <w:rsid w:val="00F90B9D"/>
    <w:rsid w:val="00F90CDB"/>
    <w:rsid w:val="00F9402D"/>
    <w:rsid w:val="00F94297"/>
    <w:rsid w:val="00F96383"/>
    <w:rsid w:val="00F96504"/>
    <w:rsid w:val="00F97AA5"/>
    <w:rsid w:val="00FA13CB"/>
    <w:rsid w:val="00FA1455"/>
    <w:rsid w:val="00FA40CD"/>
    <w:rsid w:val="00FA671D"/>
    <w:rsid w:val="00FA6CA3"/>
    <w:rsid w:val="00FA74D0"/>
    <w:rsid w:val="00FB23A9"/>
    <w:rsid w:val="00FB3A21"/>
    <w:rsid w:val="00FB57A1"/>
    <w:rsid w:val="00FB67AC"/>
    <w:rsid w:val="00FB756C"/>
    <w:rsid w:val="00FC1F39"/>
    <w:rsid w:val="00FC7866"/>
    <w:rsid w:val="00FD24F9"/>
    <w:rsid w:val="00FD46E7"/>
    <w:rsid w:val="00FD495F"/>
    <w:rsid w:val="00FE122C"/>
    <w:rsid w:val="00FE7706"/>
    <w:rsid w:val="00FF432E"/>
    <w:rsid w:val="00FF5FAE"/>
    <w:rsid w:val="00FF6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E5"/>
    <w:rPr>
      <w:sz w:val="24"/>
      <w:szCs w:val="24"/>
      <w:lang w:val="en-GB" w:eastAsia="en-GB"/>
    </w:rPr>
  </w:style>
  <w:style w:type="paragraph" w:styleId="Heading1">
    <w:name w:val="heading 1"/>
    <w:basedOn w:val="Normal"/>
    <w:next w:val="Normal"/>
    <w:qFormat/>
    <w:rsid w:val="0059073A"/>
    <w:pPr>
      <w:keepNext/>
      <w:jc w:val="center"/>
      <w:outlineLvl w:val="0"/>
    </w:pPr>
    <w:rPr>
      <w:rFonts w:ascii="Macedonian Tms" w:hAnsi="Macedonian Tms"/>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08E"/>
    <w:rPr>
      <w:rFonts w:ascii="Tahoma" w:hAnsi="Tahoma" w:cs="Tahoma"/>
      <w:sz w:val="16"/>
      <w:szCs w:val="16"/>
    </w:rPr>
  </w:style>
  <w:style w:type="paragraph" w:styleId="Footer">
    <w:name w:val="footer"/>
    <w:basedOn w:val="Normal"/>
    <w:link w:val="FooterChar"/>
    <w:uiPriority w:val="99"/>
    <w:rsid w:val="007C0AF3"/>
    <w:pPr>
      <w:tabs>
        <w:tab w:val="center" w:pos="4320"/>
        <w:tab w:val="right" w:pos="8640"/>
      </w:tabs>
    </w:pPr>
  </w:style>
  <w:style w:type="character" w:styleId="PageNumber">
    <w:name w:val="page number"/>
    <w:basedOn w:val="DefaultParagraphFont"/>
    <w:rsid w:val="007C0AF3"/>
  </w:style>
  <w:style w:type="table" w:styleId="TableGrid">
    <w:name w:val="Table Grid"/>
    <w:basedOn w:val="TableNormal"/>
    <w:rsid w:val="0089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aliases w:val="  uvlaka 2,uvlaka 2"/>
    <w:basedOn w:val="Normal"/>
    <w:link w:val="BodyTextIndent2Char"/>
    <w:rsid w:val="008946C1"/>
    <w:pPr>
      <w:tabs>
        <w:tab w:val="left" w:pos="1080"/>
      </w:tabs>
      <w:spacing w:line="480" w:lineRule="auto"/>
      <w:ind w:left="1080" w:hanging="360"/>
      <w:jc w:val="both"/>
    </w:pPr>
    <w:rPr>
      <w:rFonts w:ascii="Macedonian Tms" w:hAnsi="Macedonian Tms"/>
      <w:szCs w:val="20"/>
      <w:lang w:val="en-US" w:eastAsia="en-US"/>
    </w:rPr>
  </w:style>
  <w:style w:type="paragraph" w:styleId="Title">
    <w:name w:val="Title"/>
    <w:basedOn w:val="Normal"/>
    <w:qFormat/>
    <w:rsid w:val="006B571F"/>
    <w:pPr>
      <w:jc w:val="center"/>
    </w:pPr>
    <w:rPr>
      <w:rFonts w:ascii="MAC C Times" w:hAnsi="MAC C Times"/>
      <w:b/>
      <w:bCs/>
      <w:szCs w:val="20"/>
      <w:lang w:val="en-US" w:eastAsia="en-US"/>
    </w:rPr>
  </w:style>
  <w:style w:type="paragraph" w:customStyle="1" w:styleId="CharChar1Char">
    <w:name w:val="Char Char1 Char"/>
    <w:basedOn w:val="Normal"/>
    <w:rsid w:val="00DD6AD1"/>
    <w:pPr>
      <w:spacing w:after="160" w:line="240" w:lineRule="exact"/>
    </w:pPr>
    <w:rPr>
      <w:rFonts w:ascii="Tahoma" w:hAnsi="Tahoma"/>
      <w:sz w:val="20"/>
      <w:szCs w:val="20"/>
      <w:lang w:val="en-US" w:eastAsia="en-US"/>
    </w:rPr>
  </w:style>
  <w:style w:type="paragraph" w:customStyle="1" w:styleId="CharCharCharCharCharCharCharCharChar">
    <w:name w:val="Char Char Char Char Char Char Char Char Char"/>
    <w:basedOn w:val="Normal"/>
    <w:rsid w:val="00886863"/>
    <w:pPr>
      <w:spacing w:after="160" w:line="240" w:lineRule="exact"/>
    </w:pPr>
    <w:rPr>
      <w:rFonts w:ascii="Tahoma" w:hAnsi="Tahoma"/>
      <w:sz w:val="20"/>
      <w:szCs w:val="20"/>
      <w:lang w:val="en-US" w:eastAsia="en-US"/>
    </w:rPr>
  </w:style>
  <w:style w:type="paragraph" w:styleId="NormalWeb">
    <w:name w:val="Normal (Web)"/>
    <w:basedOn w:val="Normal"/>
    <w:rsid w:val="0067542A"/>
    <w:pPr>
      <w:spacing w:before="100" w:beforeAutospacing="1" w:after="100" w:afterAutospacing="1"/>
    </w:pPr>
    <w:rPr>
      <w:lang w:val="en-US" w:eastAsia="en-US"/>
    </w:rPr>
  </w:style>
  <w:style w:type="paragraph" w:styleId="BodyTextIndent">
    <w:name w:val="Body Text Indent"/>
    <w:basedOn w:val="Normal"/>
    <w:link w:val="BodyTextIndentChar"/>
    <w:rsid w:val="009C2D01"/>
    <w:pPr>
      <w:spacing w:after="120"/>
      <w:ind w:left="283"/>
    </w:pPr>
  </w:style>
  <w:style w:type="paragraph" w:customStyle="1" w:styleId="CharCharCharChar">
    <w:name w:val="Char Char Char Char"/>
    <w:basedOn w:val="Normal"/>
    <w:rsid w:val="0038626D"/>
    <w:pPr>
      <w:spacing w:after="160" w:line="240" w:lineRule="exact"/>
    </w:pPr>
    <w:rPr>
      <w:rFonts w:ascii="Tahoma" w:hAnsi="Tahoma"/>
      <w:sz w:val="20"/>
      <w:szCs w:val="20"/>
      <w:lang w:val="en-US" w:eastAsia="en-US"/>
    </w:rPr>
  </w:style>
  <w:style w:type="paragraph" w:styleId="Header">
    <w:name w:val="header"/>
    <w:aliases w:val="(17) EPR Header"/>
    <w:basedOn w:val="Normal"/>
    <w:link w:val="HeaderChar"/>
    <w:uiPriority w:val="99"/>
    <w:rsid w:val="00305E0D"/>
    <w:pPr>
      <w:tabs>
        <w:tab w:val="center" w:pos="4513"/>
        <w:tab w:val="right" w:pos="9026"/>
      </w:tabs>
    </w:pPr>
  </w:style>
  <w:style w:type="character" w:customStyle="1" w:styleId="HeaderChar">
    <w:name w:val="Header Char"/>
    <w:aliases w:val="(17) EPR Header Char"/>
    <w:basedOn w:val="DefaultParagraphFont"/>
    <w:link w:val="Header"/>
    <w:uiPriority w:val="99"/>
    <w:rsid w:val="00305E0D"/>
    <w:rPr>
      <w:sz w:val="24"/>
      <w:szCs w:val="24"/>
      <w:lang w:val="en-GB" w:eastAsia="en-GB"/>
    </w:rPr>
  </w:style>
  <w:style w:type="paragraph" w:styleId="BodyText2">
    <w:name w:val="Body Text 2"/>
    <w:basedOn w:val="Normal"/>
    <w:rsid w:val="00011292"/>
    <w:pPr>
      <w:spacing w:after="120" w:line="480" w:lineRule="auto"/>
    </w:pPr>
    <w:rPr>
      <w:noProof/>
      <w:lang w:val="mk-MK" w:eastAsia="en-US"/>
    </w:rPr>
  </w:style>
  <w:style w:type="character" w:styleId="CommentReference">
    <w:name w:val="annotation reference"/>
    <w:basedOn w:val="DefaultParagraphFont"/>
    <w:semiHidden/>
    <w:rsid w:val="0018777A"/>
    <w:rPr>
      <w:sz w:val="16"/>
      <w:szCs w:val="16"/>
    </w:rPr>
  </w:style>
  <w:style w:type="paragraph" w:styleId="CommentText">
    <w:name w:val="annotation text"/>
    <w:basedOn w:val="Normal"/>
    <w:semiHidden/>
    <w:rsid w:val="0018777A"/>
    <w:rPr>
      <w:sz w:val="20"/>
      <w:szCs w:val="20"/>
    </w:rPr>
  </w:style>
  <w:style w:type="paragraph" w:styleId="CommentSubject">
    <w:name w:val="annotation subject"/>
    <w:basedOn w:val="CommentText"/>
    <w:next w:val="CommentText"/>
    <w:semiHidden/>
    <w:rsid w:val="0018777A"/>
    <w:rPr>
      <w:b/>
      <w:bCs/>
    </w:rPr>
  </w:style>
  <w:style w:type="paragraph" w:styleId="BodyText">
    <w:name w:val="Body Text"/>
    <w:basedOn w:val="Normal"/>
    <w:link w:val="BodyTextChar"/>
    <w:rsid w:val="00BE7B58"/>
    <w:pPr>
      <w:spacing w:after="120"/>
    </w:pPr>
  </w:style>
  <w:style w:type="paragraph" w:customStyle="1" w:styleId="CharCharChar">
    <w:name w:val="Char Char Char"/>
    <w:basedOn w:val="Normal"/>
    <w:rsid w:val="00B52D32"/>
    <w:pPr>
      <w:spacing w:after="160" w:line="240" w:lineRule="exact"/>
    </w:pPr>
    <w:rPr>
      <w:rFonts w:ascii="Tahoma" w:hAnsi="Tahoma"/>
      <w:sz w:val="20"/>
      <w:szCs w:val="20"/>
      <w:lang w:val="en-US" w:eastAsia="en-US"/>
    </w:rPr>
  </w:style>
  <w:style w:type="paragraph" w:customStyle="1" w:styleId="Char">
    <w:name w:val="Char"/>
    <w:basedOn w:val="Normal"/>
    <w:rsid w:val="00472E61"/>
    <w:pPr>
      <w:autoSpaceDE w:val="0"/>
      <w:autoSpaceDN w:val="0"/>
      <w:spacing w:after="160" w:line="240" w:lineRule="exact"/>
    </w:pPr>
    <w:rPr>
      <w:rFonts w:ascii="Arial" w:hAnsi="Arial" w:cs="Arial"/>
      <w:sz w:val="20"/>
      <w:szCs w:val="20"/>
      <w:lang w:val="en-US" w:eastAsia="en-US"/>
    </w:rPr>
  </w:style>
  <w:style w:type="character" w:customStyle="1" w:styleId="FooterChar">
    <w:name w:val="Footer Char"/>
    <w:basedOn w:val="DefaultParagraphFont"/>
    <w:link w:val="Footer"/>
    <w:uiPriority w:val="99"/>
    <w:rsid w:val="00731EAA"/>
    <w:rPr>
      <w:sz w:val="24"/>
      <w:szCs w:val="24"/>
      <w:lang w:val="en-GB" w:eastAsia="en-GB"/>
    </w:rPr>
  </w:style>
  <w:style w:type="character" w:customStyle="1" w:styleId="BodyTextIndent2Char">
    <w:name w:val="Body Text Indent 2 Char"/>
    <w:aliases w:val="  uvlaka 2 Char,uvlaka 2 Char"/>
    <w:basedOn w:val="DefaultParagraphFont"/>
    <w:link w:val="BodyTextIndent2"/>
    <w:rsid w:val="00263574"/>
    <w:rPr>
      <w:rFonts w:ascii="Macedonian Tms" w:hAnsi="Macedonian Tms"/>
      <w:sz w:val="24"/>
    </w:rPr>
  </w:style>
  <w:style w:type="paragraph" w:styleId="Revision">
    <w:name w:val="Revision"/>
    <w:hidden/>
    <w:uiPriority w:val="99"/>
    <w:semiHidden/>
    <w:rsid w:val="00263574"/>
    <w:rPr>
      <w:sz w:val="24"/>
      <w:szCs w:val="24"/>
      <w:lang w:val="en-GB" w:eastAsia="en-GB"/>
    </w:rPr>
  </w:style>
  <w:style w:type="character" w:styleId="Hyperlink">
    <w:name w:val="Hyperlink"/>
    <w:basedOn w:val="DefaultParagraphFont"/>
    <w:uiPriority w:val="99"/>
    <w:unhideWhenUsed/>
    <w:rsid w:val="00E064BB"/>
    <w:rPr>
      <w:color w:val="0000FF"/>
      <w:u w:val="single"/>
    </w:rPr>
  </w:style>
  <w:style w:type="paragraph" w:customStyle="1" w:styleId="CMSSchL1">
    <w:name w:val="CMS Sch L1"/>
    <w:basedOn w:val="Normal"/>
    <w:next w:val="Normal"/>
    <w:rsid w:val="00A475D2"/>
    <w:pPr>
      <w:keepNext/>
      <w:pageBreakBefore/>
      <w:numPr>
        <w:numId w:val="29"/>
      </w:numPr>
      <w:spacing w:before="240" w:after="240"/>
      <w:jc w:val="center"/>
      <w:outlineLvl w:val="0"/>
    </w:pPr>
    <w:rPr>
      <w:b/>
      <w:sz w:val="28"/>
      <w:lang w:eastAsia="en-US"/>
    </w:rPr>
  </w:style>
  <w:style w:type="paragraph" w:customStyle="1" w:styleId="CMSSchL2">
    <w:name w:val="CMS Sch L2"/>
    <w:basedOn w:val="Normal"/>
    <w:next w:val="CMSSchL3"/>
    <w:rsid w:val="00A475D2"/>
    <w:pPr>
      <w:numPr>
        <w:ilvl w:val="1"/>
        <w:numId w:val="29"/>
      </w:numPr>
      <w:tabs>
        <w:tab w:val="clear" w:pos="0"/>
      </w:tabs>
      <w:spacing w:before="240" w:after="240"/>
      <w:ind w:left="851" w:hanging="851"/>
      <w:outlineLvl w:val="1"/>
    </w:pPr>
    <w:rPr>
      <w:sz w:val="22"/>
      <w:lang w:eastAsia="en-US"/>
    </w:rPr>
  </w:style>
  <w:style w:type="paragraph" w:customStyle="1" w:styleId="CMSSchL3">
    <w:name w:val="CMS Sch L3"/>
    <w:basedOn w:val="Normal"/>
    <w:rsid w:val="00A475D2"/>
    <w:pPr>
      <w:numPr>
        <w:ilvl w:val="2"/>
        <w:numId w:val="29"/>
      </w:numPr>
      <w:spacing w:after="240"/>
      <w:ind w:left="851" w:hanging="851"/>
      <w:outlineLvl w:val="2"/>
    </w:pPr>
    <w:rPr>
      <w:sz w:val="22"/>
      <w:lang w:eastAsia="en-US"/>
    </w:rPr>
  </w:style>
  <w:style w:type="paragraph" w:customStyle="1" w:styleId="CMSSchL4">
    <w:name w:val="CMS Sch L4"/>
    <w:basedOn w:val="Normal"/>
    <w:rsid w:val="00A475D2"/>
    <w:pPr>
      <w:numPr>
        <w:ilvl w:val="3"/>
        <w:numId w:val="29"/>
      </w:numPr>
      <w:tabs>
        <w:tab w:val="clear" w:pos="0"/>
        <w:tab w:val="left" w:pos="1701"/>
      </w:tabs>
      <w:spacing w:after="240"/>
      <w:ind w:left="1702"/>
      <w:outlineLvl w:val="3"/>
    </w:pPr>
    <w:rPr>
      <w:sz w:val="22"/>
      <w:lang w:eastAsia="en-US"/>
    </w:rPr>
  </w:style>
  <w:style w:type="paragraph" w:customStyle="1" w:styleId="CMSSchL5">
    <w:name w:val="CMS Sch L5"/>
    <w:basedOn w:val="Normal"/>
    <w:rsid w:val="00A475D2"/>
    <w:pPr>
      <w:numPr>
        <w:ilvl w:val="4"/>
        <w:numId w:val="29"/>
      </w:numPr>
      <w:tabs>
        <w:tab w:val="clear" w:pos="0"/>
        <w:tab w:val="left" w:pos="2552"/>
      </w:tabs>
      <w:spacing w:after="240"/>
      <w:ind w:left="2552" w:hanging="851"/>
      <w:outlineLvl w:val="4"/>
    </w:pPr>
    <w:rPr>
      <w:sz w:val="22"/>
      <w:lang w:eastAsia="en-US"/>
    </w:rPr>
  </w:style>
  <w:style w:type="paragraph" w:customStyle="1" w:styleId="CMSSchL6">
    <w:name w:val="CMS Sch L6"/>
    <w:basedOn w:val="Normal"/>
    <w:rsid w:val="00A475D2"/>
    <w:pPr>
      <w:numPr>
        <w:ilvl w:val="5"/>
        <w:numId w:val="29"/>
      </w:numPr>
      <w:spacing w:after="240"/>
      <w:ind w:left="3403"/>
      <w:outlineLvl w:val="5"/>
    </w:pPr>
    <w:rPr>
      <w:sz w:val="22"/>
      <w:lang w:eastAsia="en-US"/>
    </w:rPr>
  </w:style>
  <w:style w:type="paragraph" w:customStyle="1" w:styleId="CMSSchL7">
    <w:name w:val="CMS Sch L7"/>
    <w:basedOn w:val="Normal"/>
    <w:rsid w:val="00A475D2"/>
    <w:pPr>
      <w:numPr>
        <w:ilvl w:val="6"/>
        <w:numId w:val="29"/>
      </w:numPr>
      <w:spacing w:after="240"/>
      <w:ind w:left="851"/>
      <w:outlineLvl w:val="6"/>
    </w:pPr>
    <w:rPr>
      <w:sz w:val="22"/>
      <w:lang w:eastAsia="en-US"/>
    </w:rPr>
  </w:style>
  <w:style w:type="paragraph" w:customStyle="1" w:styleId="CMSSchL8">
    <w:name w:val="CMS Sch L8"/>
    <w:basedOn w:val="Normal"/>
    <w:rsid w:val="00A475D2"/>
    <w:pPr>
      <w:numPr>
        <w:ilvl w:val="7"/>
        <w:numId w:val="29"/>
      </w:numPr>
      <w:spacing w:after="240"/>
      <w:ind w:left="1702"/>
      <w:outlineLvl w:val="7"/>
    </w:pPr>
    <w:rPr>
      <w:sz w:val="22"/>
      <w:lang w:eastAsia="en-US"/>
    </w:rPr>
  </w:style>
  <w:style w:type="paragraph" w:customStyle="1" w:styleId="CMSSchL9">
    <w:name w:val="CMS Sch L9"/>
    <w:basedOn w:val="Normal"/>
    <w:rsid w:val="00A475D2"/>
    <w:pPr>
      <w:numPr>
        <w:ilvl w:val="8"/>
        <w:numId w:val="29"/>
      </w:numPr>
      <w:spacing w:after="240"/>
      <w:ind w:left="2552" w:hanging="851"/>
      <w:outlineLvl w:val="8"/>
    </w:pPr>
    <w:rPr>
      <w:sz w:val="22"/>
      <w:lang w:eastAsia="en-US"/>
    </w:rPr>
  </w:style>
  <w:style w:type="character" w:customStyle="1" w:styleId="BodyTextChar">
    <w:name w:val="Body Text Char"/>
    <w:basedOn w:val="DefaultParagraphFont"/>
    <w:link w:val="BodyText"/>
    <w:rsid w:val="000F5FBE"/>
    <w:rPr>
      <w:sz w:val="24"/>
      <w:szCs w:val="24"/>
      <w:lang w:val="en-GB" w:eastAsia="en-GB"/>
    </w:rPr>
  </w:style>
  <w:style w:type="paragraph" w:styleId="ListParagraph">
    <w:name w:val="List Paragraph"/>
    <w:basedOn w:val="Normal"/>
    <w:uiPriority w:val="34"/>
    <w:qFormat/>
    <w:rsid w:val="00B531A6"/>
    <w:pPr>
      <w:ind w:left="720"/>
      <w:contextualSpacing/>
    </w:pPr>
  </w:style>
  <w:style w:type="character" w:customStyle="1" w:styleId="BodyTextIndentChar">
    <w:name w:val="Body Text Indent Char"/>
    <w:basedOn w:val="DefaultParagraphFont"/>
    <w:link w:val="BodyTextIndent"/>
    <w:rsid w:val="006613FB"/>
    <w:rPr>
      <w:sz w:val="24"/>
      <w:szCs w:val="24"/>
      <w:lang w:val="en-GB" w:eastAsia="en-GB"/>
    </w:rPr>
  </w:style>
  <w:style w:type="character" w:customStyle="1" w:styleId="apple-converted-space">
    <w:name w:val="apple-converted-space"/>
    <w:basedOn w:val="DefaultParagraphFont"/>
    <w:rsid w:val="006B34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2.wmf"/><Relationship Id="rId38" Type="http://schemas.openxmlformats.org/officeDocument/2006/relationships/oleObject" Target="embeddings/oleObject19.bin"/><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oleObject" Target="embeddings/oleObject20.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7.bin"/><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header" Target="header1.xml"/><Relationship Id="rId48" Type="http://schemas.openxmlformats.org/officeDocument/2006/relationships/footer" Target="footer5.xml"/><Relationship Id="rId8" Type="http://schemas.openxmlformats.org/officeDocument/2006/relationships/image" Target="media/image1.wmf"/><Relationship Id="rId51"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9D84-0CE4-4420-B180-E46B3BA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Pursuant to Article 39 paragraph 5, Article 58 paragraphs 3,6 and 10and Article 61 paragraph 7 of the Law on Mandatory Fully Funded Pension Insurance (Official Gazette of the Republic of Macedonia No</vt:lpstr>
    </vt:vector>
  </TitlesOfParts>
  <Company>MAPAS</Company>
  <LinksUpToDate>false</LinksUpToDate>
  <CharactersWithSpaces>46590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Article 39 paragraph 5, Article 58 paragraphs 3,6 and 10and Article 61 paragraph 7 of the Law on Mandatory Fully Funded Pension Insurance (Official Gazette of the Republic of Macedonia No</dc:title>
  <dc:creator>Aleksandra Gacovska</dc:creator>
  <cp:lastModifiedBy>Tatjana Stefanovska</cp:lastModifiedBy>
  <cp:revision>4</cp:revision>
  <cp:lastPrinted>2013-02-22T13:22:00Z</cp:lastPrinted>
  <dcterms:created xsi:type="dcterms:W3CDTF">2016-08-15T07:43:00Z</dcterms:created>
  <dcterms:modified xsi:type="dcterms:W3CDTF">2016-08-15T10:49:00Z</dcterms:modified>
</cp:coreProperties>
</file>